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6C91" w14:textId="77777777" w:rsidR="00691981" w:rsidRDefault="00157201" w:rsidP="00157201">
      <w:pPr>
        <w:pStyle w:val="Titreparagraphe"/>
      </w:pPr>
      <w:r w:rsidRPr="00157201">
        <w:rPr>
          <w:highlight w:val="yellow"/>
        </w:rPr>
        <w:t xml:space="preserve">EXERCICE </w:t>
      </w:r>
      <w:r w:rsidR="005F09A9">
        <w:rPr>
          <w:highlight w:val="yellow"/>
        </w:rPr>
        <w:t>1</w:t>
      </w:r>
      <w:r w:rsidRPr="00157201">
        <w:rPr>
          <w:highlight w:val="yellow"/>
        </w:rPr>
        <w:t xml:space="preserve"> : REVISION D’UN </w:t>
      </w:r>
      <w:r w:rsidR="005F09A9">
        <w:rPr>
          <w:highlight w:val="yellow"/>
        </w:rPr>
        <w:t>GROUPE ELECTROGENE</w:t>
      </w:r>
      <w:r w:rsidRPr="00157201">
        <w:rPr>
          <w:highlight w:val="yellow"/>
        </w:rPr>
        <w:t> :</w:t>
      </w:r>
    </w:p>
    <w:p w14:paraId="2125BF0F" w14:textId="77777777" w:rsidR="00F90A75" w:rsidRPr="00157201" w:rsidRDefault="00F90A75" w:rsidP="00F90A75">
      <w:pPr>
        <w:pStyle w:val="Paragraphes"/>
      </w:pPr>
      <w:r w:rsidRPr="00157201">
        <w:t>Une papeterie dispose d'un groupe électrogène qui est utilisé :</w:t>
      </w:r>
    </w:p>
    <w:p w14:paraId="401F67C2" w14:textId="77777777" w:rsidR="00F90A75" w:rsidRPr="00157201" w:rsidRDefault="00F90A75" w:rsidP="00F90A75">
      <w:pPr>
        <w:pStyle w:val="Paragraphes"/>
        <w:numPr>
          <w:ilvl w:val="0"/>
          <w:numId w:val="6"/>
        </w:numPr>
      </w:pPr>
      <w:r w:rsidRPr="00157201">
        <w:t>Pour suppléer la fourniture de l'énergie électrique en cas de panne sur le réseau EDF.</w:t>
      </w:r>
    </w:p>
    <w:p w14:paraId="0FDC57FE" w14:textId="77777777" w:rsidR="00F90A75" w:rsidRPr="00157201" w:rsidRDefault="00F90A75" w:rsidP="00F90A75">
      <w:pPr>
        <w:pStyle w:val="Paragraphes"/>
        <w:numPr>
          <w:ilvl w:val="0"/>
          <w:numId w:val="6"/>
        </w:numPr>
      </w:pPr>
      <w:r w:rsidRPr="00157201">
        <w:t>Pour effacer les pointes de consommation dans le cadre d'un tarif Effacement Jours de Pointes (EJP).</w:t>
      </w:r>
    </w:p>
    <w:p w14:paraId="13286EF0" w14:textId="77777777" w:rsidR="00F90A75" w:rsidRDefault="00F90A75" w:rsidP="00157201">
      <w:pPr>
        <w:pStyle w:val="Paragraphes"/>
        <w:spacing w:after="120"/>
        <w:ind w:left="159"/>
      </w:pPr>
      <w:r w:rsidRPr="00157201">
        <w:t xml:space="preserve">Le service de maintenance de cette entreprise doit assurer, en principe durant la période de fermeture de l'usine, la </w:t>
      </w:r>
      <w:r w:rsidRPr="00157201">
        <w:rPr>
          <w:b/>
          <w:bCs/>
        </w:rPr>
        <w:t>révision périodique</w:t>
      </w:r>
      <w:r w:rsidRPr="00157201">
        <w:t xml:space="preserve"> de ce groupe électrogène. Le tableau suivant récapitule l'</w:t>
      </w:r>
      <w:r w:rsidRPr="00157201">
        <w:rPr>
          <w:b/>
          <w:bCs/>
        </w:rPr>
        <w:t>ensemble des tâches</w:t>
      </w:r>
      <w:r w:rsidRPr="00157201">
        <w:t xml:space="preserve"> relatives à cette révision une exécution par un seul agent de maintenance.</w:t>
      </w:r>
    </w:p>
    <w:p w14:paraId="1134A17E" w14:textId="77777777" w:rsidR="005F09A9" w:rsidRPr="00157201" w:rsidRDefault="005F09A9" w:rsidP="00157201">
      <w:pPr>
        <w:pStyle w:val="Paragraphes"/>
        <w:spacing w:after="120"/>
        <w:ind w:left="159"/>
      </w:pPr>
      <w:r>
        <w:t>L’entreprise est fermée durant le mois d’aout pour une durée de 4 semaines.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5035"/>
        <w:gridCol w:w="1552"/>
        <w:gridCol w:w="1263"/>
      </w:tblGrid>
      <w:tr w:rsidR="00F90A75" w:rsidRPr="00F90A75" w14:paraId="6B026A5B" w14:textId="77777777">
        <w:trPr>
          <w:jc w:val="center"/>
        </w:trPr>
        <w:tc>
          <w:tcPr>
            <w:tcW w:w="0" w:type="auto"/>
          </w:tcPr>
          <w:p w14:paraId="2B240A02" w14:textId="77777777" w:rsidR="00F90A75" w:rsidRPr="00F90A75" w:rsidRDefault="00F90A75" w:rsidP="000D76B2">
            <w:pPr>
              <w:pStyle w:val="Paragraphes"/>
              <w:rPr>
                <w:b/>
              </w:rPr>
            </w:pPr>
            <w:r w:rsidRPr="00F90A75">
              <w:rPr>
                <w:b/>
              </w:rPr>
              <w:t>Rep.</w:t>
            </w:r>
          </w:p>
        </w:tc>
        <w:tc>
          <w:tcPr>
            <w:tcW w:w="0" w:type="auto"/>
          </w:tcPr>
          <w:p w14:paraId="20A0C126" w14:textId="77777777" w:rsidR="00F90A75" w:rsidRPr="00F90A75" w:rsidRDefault="00F90A75" w:rsidP="000D76B2">
            <w:pPr>
              <w:pStyle w:val="Paragraphes"/>
              <w:rPr>
                <w:b/>
              </w:rPr>
            </w:pPr>
            <w:r w:rsidRPr="00F90A75">
              <w:rPr>
                <w:b/>
              </w:rPr>
              <w:t>Tâche</w:t>
            </w:r>
          </w:p>
        </w:tc>
        <w:tc>
          <w:tcPr>
            <w:tcW w:w="0" w:type="auto"/>
          </w:tcPr>
          <w:p w14:paraId="521EA126" w14:textId="1CAAD9DC" w:rsidR="00F90A75" w:rsidRPr="00F90A75" w:rsidRDefault="00F90A75" w:rsidP="000D76B2">
            <w:pPr>
              <w:pStyle w:val="Paragraphes"/>
              <w:ind w:left="0"/>
              <w:rPr>
                <w:b/>
              </w:rPr>
            </w:pPr>
            <w:r w:rsidRPr="00F90A75">
              <w:rPr>
                <w:b/>
              </w:rPr>
              <w:t>Durée</w:t>
            </w:r>
            <w:r w:rsidR="00862785">
              <w:rPr>
                <w:b/>
              </w:rPr>
              <w:t xml:space="preserve"> (heures)</w:t>
            </w:r>
          </w:p>
        </w:tc>
        <w:tc>
          <w:tcPr>
            <w:tcW w:w="0" w:type="auto"/>
          </w:tcPr>
          <w:p w14:paraId="7C19208B" w14:textId="77777777" w:rsidR="00F90A75" w:rsidRPr="00F90A75" w:rsidRDefault="00F90A75" w:rsidP="000D76B2">
            <w:pPr>
              <w:pStyle w:val="Paragraphes"/>
              <w:ind w:left="0"/>
              <w:rPr>
                <w:b/>
              </w:rPr>
            </w:pPr>
            <w:r w:rsidRPr="00F90A75">
              <w:rPr>
                <w:b/>
              </w:rPr>
              <w:t>Antériorités</w:t>
            </w:r>
          </w:p>
        </w:tc>
      </w:tr>
      <w:tr w:rsidR="00F90A75" w14:paraId="03CC8935" w14:textId="77777777">
        <w:trPr>
          <w:jc w:val="center"/>
        </w:trPr>
        <w:tc>
          <w:tcPr>
            <w:tcW w:w="0" w:type="auto"/>
          </w:tcPr>
          <w:p w14:paraId="56B71A9F" w14:textId="77777777" w:rsidR="00F90A75" w:rsidRDefault="00F90A75" w:rsidP="000D76B2">
            <w:pPr>
              <w:pStyle w:val="Paragraphes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0" w:type="auto"/>
          </w:tcPr>
          <w:p w14:paraId="49851F73" w14:textId="77777777" w:rsidR="00F90A75" w:rsidRDefault="00F90A75" w:rsidP="000D76B2">
            <w:pPr>
              <w:pStyle w:val="Paragraphes"/>
            </w:pPr>
            <w:r>
              <w:t>Préparation moteur</w:t>
            </w:r>
          </w:p>
        </w:tc>
        <w:tc>
          <w:tcPr>
            <w:tcW w:w="0" w:type="auto"/>
          </w:tcPr>
          <w:p w14:paraId="131468E1" w14:textId="77777777" w:rsidR="00F90A75" w:rsidRDefault="00F90A75" w:rsidP="00862785">
            <w:pPr>
              <w:pStyle w:val="Paragraphes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1083B02" w14:textId="77777777" w:rsidR="00F90A75" w:rsidRDefault="00F90A75" w:rsidP="000D76B2">
            <w:pPr>
              <w:pStyle w:val="Paragraphes"/>
              <w:rPr>
                <w:b/>
                <w:bCs/>
              </w:rPr>
            </w:pPr>
          </w:p>
        </w:tc>
      </w:tr>
      <w:tr w:rsidR="00F90A75" w14:paraId="6F3DC8AD" w14:textId="77777777">
        <w:trPr>
          <w:jc w:val="center"/>
        </w:trPr>
        <w:tc>
          <w:tcPr>
            <w:tcW w:w="0" w:type="auto"/>
          </w:tcPr>
          <w:p w14:paraId="58B862AF" w14:textId="77777777" w:rsidR="00F90A75" w:rsidRDefault="00F90A75" w:rsidP="000D76B2">
            <w:pPr>
              <w:pStyle w:val="Paragraphes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0" w:type="auto"/>
          </w:tcPr>
          <w:p w14:paraId="34AEC8C3" w14:textId="77777777" w:rsidR="00F90A75" w:rsidRDefault="00F90A75" w:rsidP="000D76B2">
            <w:pPr>
              <w:pStyle w:val="Paragraphes"/>
            </w:pPr>
            <w:r>
              <w:t>Démontage et nettoyage du turbocompresseur</w:t>
            </w:r>
          </w:p>
        </w:tc>
        <w:tc>
          <w:tcPr>
            <w:tcW w:w="0" w:type="auto"/>
          </w:tcPr>
          <w:p w14:paraId="3058BDFA" w14:textId="77777777" w:rsidR="00F90A75" w:rsidRDefault="00F90A75" w:rsidP="00862785">
            <w:pPr>
              <w:pStyle w:val="Paragraphes"/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577CF131" w14:textId="77777777" w:rsidR="00F90A75" w:rsidRDefault="00F90A75" w:rsidP="000D76B2">
            <w:pPr>
              <w:pStyle w:val="Paragraphes"/>
              <w:rPr>
                <w:b/>
                <w:bCs/>
              </w:rPr>
            </w:pPr>
          </w:p>
        </w:tc>
      </w:tr>
      <w:tr w:rsidR="00F90A75" w14:paraId="4E8AA809" w14:textId="77777777">
        <w:trPr>
          <w:jc w:val="center"/>
        </w:trPr>
        <w:tc>
          <w:tcPr>
            <w:tcW w:w="0" w:type="auto"/>
          </w:tcPr>
          <w:p w14:paraId="304899EC" w14:textId="77777777" w:rsidR="00F90A75" w:rsidRDefault="00F90A75" w:rsidP="000D76B2">
            <w:pPr>
              <w:pStyle w:val="Paragraphes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</w:t>
            </w:r>
          </w:p>
        </w:tc>
        <w:tc>
          <w:tcPr>
            <w:tcW w:w="0" w:type="auto"/>
          </w:tcPr>
          <w:p w14:paraId="6C45BCFC" w14:textId="77777777" w:rsidR="00F90A75" w:rsidRDefault="00F90A75" w:rsidP="000D76B2">
            <w:pPr>
              <w:pStyle w:val="Paragraphes"/>
            </w:pPr>
            <w:r>
              <w:t>Nettoyage de l'armoire électrique</w:t>
            </w:r>
          </w:p>
        </w:tc>
        <w:tc>
          <w:tcPr>
            <w:tcW w:w="0" w:type="auto"/>
          </w:tcPr>
          <w:p w14:paraId="4A700FF9" w14:textId="77777777" w:rsidR="00F90A75" w:rsidRDefault="00F90A75" w:rsidP="00862785">
            <w:pPr>
              <w:pStyle w:val="Paragraphes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821AA2F" w14:textId="77777777" w:rsidR="00F90A75" w:rsidRDefault="00F90A75" w:rsidP="000D76B2">
            <w:pPr>
              <w:pStyle w:val="Paragraphes"/>
              <w:rPr>
                <w:b/>
                <w:bCs/>
              </w:rPr>
            </w:pPr>
          </w:p>
        </w:tc>
      </w:tr>
      <w:tr w:rsidR="00F90A75" w14:paraId="01591F2F" w14:textId="77777777">
        <w:trPr>
          <w:jc w:val="center"/>
        </w:trPr>
        <w:tc>
          <w:tcPr>
            <w:tcW w:w="0" w:type="auto"/>
          </w:tcPr>
          <w:p w14:paraId="385D4EBE" w14:textId="77777777" w:rsidR="00F90A75" w:rsidRDefault="00F90A75" w:rsidP="000D76B2">
            <w:pPr>
              <w:pStyle w:val="Paragraphes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</w:t>
            </w:r>
          </w:p>
        </w:tc>
        <w:tc>
          <w:tcPr>
            <w:tcW w:w="0" w:type="auto"/>
          </w:tcPr>
          <w:p w14:paraId="6EA290F5" w14:textId="77777777" w:rsidR="00F90A75" w:rsidRDefault="00F90A75" w:rsidP="000D76B2">
            <w:pPr>
              <w:pStyle w:val="Paragraphes"/>
            </w:pPr>
            <w:r>
              <w:t>Vérification des contacteurs et du serrage des bornes</w:t>
            </w:r>
          </w:p>
        </w:tc>
        <w:tc>
          <w:tcPr>
            <w:tcW w:w="0" w:type="auto"/>
          </w:tcPr>
          <w:p w14:paraId="6DA00136" w14:textId="77777777" w:rsidR="00F90A75" w:rsidRDefault="00F90A75" w:rsidP="00862785">
            <w:pPr>
              <w:pStyle w:val="Paragraphes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E5B5859" w14:textId="77777777" w:rsidR="00F90A75" w:rsidRDefault="00F90A75" w:rsidP="000D76B2">
            <w:pPr>
              <w:pStyle w:val="Paragraphes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F90A75" w14:paraId="0874623E" w14:textId="77777777">
        <w:trPr>
          <w:jc w:val="center"/>
        </w:trPr>
        <w:tc>
          <w:tcPr>
            <w:tcW w:w="0" w:type="auto"/>
          </w:tcPr>
          <w:p w14:paraId="530E012D" w14:textId="77777777" w:rsidR="00F90A75" w:rsidRDefault="00F90A75" w:rsidP="000D76B2">
            <w:pPr>
              <w:pStyle w:val="Paragraphes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</w:t>
            </w:r>
          </w:p>
        </w:tc>
        <w:tc>
          <w:tcPr>
            <w:tcW w:w="0" w:type="auto"/>
          </w:tcPr>
          <w:p w14:paraId="5B4FF08A" w14:textId="77777777" w:rsidR="00F90A75" w:rsidRDefault="00F90A75" w:rsidP="000D76B2">
            <w:pPr>
              <w:pStyle w:val="Paragraphes"/>
            </w:pPr>
            <w:r>
              <w:t>Révision de la pompe à injection</w:t>
            </w:r>
          </w:p>
        </w:tc>
        <w:tc>
          <w:tcPr>
            <w:tcW w:w="0" w:type="auto"/>
          </w:tcPr>
          <w:p w14:paraId="24CBD798" w14:textId="77777777" w:rsidR="00F90A75" w:rsidRDefault="00F90A75" w:rsidP="00862785">
            <w:pPr>
              <w:pStyle w:val="Paragraphes"/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3B1AA68E" w14:textId="77777777" w:rsidR="00F90A75" w:rsidRDefault="00F90A75" w:rsidP="000D76B2">
            <w:pPr>
              <w:pStyle w:val="Paragraphes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F90A75" w14:paraId="44099346" w14:textId="77777777">
        <w:trPr>
          <w:jc w:val="center"/>
        </w:trPr>
        <w:tc>
          <w:tcPr>
            <w:tcW w:w="0" w:type="auto"/>
          </w:tcPr>
          <w:p w14:paraId="73E99107" w14:textId="77777777" w:rsidR="00F90A75" w:rsidRDefault="00F90A75" w:rsidP="000D76B2">
            <w:pPr>
              <w:pStyle w:val="Paragraphe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</w:t>
            </w:r>
          </w:p>
        </w:tc>
        <w:tc>
          <w:tcPr>
            <w:tcW w:w="0" w:type="auto"/>
          </w:tcPr>
          <w:p w14:paraId="626DB5B3" w14:textId="77777777" w:rsidR="00F90A75" w:rsidRDefault="00F90A75" w:rsidP="000D76B2">
            <w:pPr>
              <w:pStyle w:val="Paragraphes"/>
            </w:pPr>
            <w:r>
              <w:t>Changer les injecteurs</w:t>
            </w:r>
          </w:p>
        </w:tc>
        <w:tc>
          <w:tcPr>
            <w:tcW w:w="0" w:type="auto"/>
          </w:tcPr>
          <w:p w14:paraId="25E06D1E" w14:textId="77777777" w:rsidR="00F90A75" w:rsidRDefault="00F90A75" w:rsidP="00862785">
            <w:pPr>
              <w:pStyle w:val="Paragraphes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2DC6F09D" w14:textId="77777777" w:rsidR="00F90A75" w:rsidRDefault="00F90A75" w:rsidP="000D76B2">
            <w:pPr>
              <w:pStyle w:val="Paragraphes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F90A75" w14:paraId="45A3F176" w14:textId="77777777">
        <w:trPr>
          <w:jc w:val="center"/>
        </w:trPr>
        <w:tc>
          <w:tcPr>
            <w:tcW w:w="0" w:type="auto"/>
          </w:tcPr>
          <w:p w14:paraId="3E63AEE9" w14:textId="77777777" w:rsidR="00F90A75" w:rsidRDefault="00F90A75" w:rsidP="000D76B2">
            <w:pPr>
              <w:pStyle w:val="Paragraphe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</w:t>
            </w:r>
          </w:p>
        </w:tc>
        <w:tc>
          <w:tcPr>
            <w:tcW w:w="0" w:type="auto"/>
          </w:tcPr>
          <w:p w14:paraId="1139E941" w14:textId="77777777" w:rsidR="00F90A75" w:rsidRDefault="00F90A75" w:rsidP="000D76B2">
            <w:pPr>
              <w:pStyle w:val="Paragraphes"/>
            </w:pPr>
            <w:r>
              <w:t>Remontage et contrôle du turbocompresseur</w:t>
            </w:r>
          </w:p>
        </w:tc>
        <w:tc>
          <w:tcPr>
            <w:tcW w:w="0" w:type="auto"/>
          </w:tcPr>
          <w:p w14:paraId="75B61676" w14:textId="77777777" w:rsidR="00F90A75" w:rsidRDefault="00F90A75" w:rsidP="00862785">
            <w:pPr>
              <w:pStyle w:val="Paragraphes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588A161" w14:textId="77777777" w:rsidR="00F90A75" w:rsidRDefault="00F90A75" w:rsidP="000D76B2">
            <w:pPr>
              <w:pStyle w:val="Paragraphes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F90A75" w14:paraId="2CE5D0D2" w14:textId="77777777">
        <w:trPr>
          <w:jc w:val="center"/>
        </w:trPr>
        <w:tc>
          <w:tcPr>
            <w:tcW w:w="0" w:type="auto"/>
          </w:tcPr>
          <w:p w14:paraId="3D7312EF" w14:textId="77777777" w:rsidR="00F90A75" w:rsidRDefault="00F90A75" w:rsidP="000D76B2">
            <w:pPr>
              <w:pStyle w:val="Paragraphe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</w:t>
            </w:r>
          </w:p>
        </w:tc>
        <w:tc>
          <w:tcPr>
            <w:tcW w:w="0" w:type="auto"/>
          </w:tcPr>
          <w:p w14:paraId="02AA3737" w14:textId="77777777" w:rsidR="00F90A75" w:rsidRDefault="00F90A75" w:rsidP="000D76B2">
            <w:pPr>
              <w:pStyle w:val="Paragraphes"/>
            </w:pPr>
            <w:r>
              <w:t>Contrôle de l'injection</w:t>
            </w:r>
          </w:p>
        </w:tc>
        <w:tc>
          <w:tcPr>
            <w:tcW w:w="0" w:type="auto"/>
          </w:tcPr>
          <w:p w14:paraId="5714EB08" w14:textId="77777777" w:rsidR="00F90A75" w:rsidRDefault="00F90A75" w:rsidP="00862785">
            <w:pPr>
              <w:pStyle w:val="Paragraphes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588978A2" w14:textId="77777777" w:rsidR="00F90A75" w:rsidRDefault="00F90A75" w:rsidP="000D76B2">
            <w:pPr>
              <w:pStyle w:val="Paragraphes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E, F, </w:t>
            </w:r>
            <w:r w:rsidR="0023260A">
              <w:rPr>
                <w:b/>
                <w:bCs/>
                <w:lang w:val="de-DE"/>
              </w:rPr>
              <w:t>G</w:t>
            </w:r>
          </w:p>
        </w:tc>
      </w:tr>
      <w:tr w:rsidR="00F90A75" w14:paraId="2B9814BE" w14:textId="77777777">
        <w:trPr>
          <w:jc w:val="center"/>
        </w:trPr>
        <w:tc>
          <w:tcPr>
            <w:tcW w:w="0" w:type="auto"/>
          </w:tcPr>
          <w:p w14:paraId="0788C655" w14:textId="77777777" w:rsidR="00F90A75" w:rsidRDefault="00F90A75" w:rsidP="000D76B2">
            <w:pPr>
              <w:pStyle w:val="Paragraphe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</w:t>
            </w:r>
          </w:p>
        </w:tc>
        <w:tc>
          <w:tcPr>
            <w:tcW w:w="0" w:type="auto"/>
          </w:tcPr>
          <w:p w14:paraId="252D6DA4" w14:textId="77777777" w:rsidR="00F90A75" w:rsidRDefault="00F90A75" w:rsidP="000D76B2">
            <w:pPr>
              <w:pStyle w:val="Paragraphes"/>
            </w:pPr>
            <w:r>
              <w:t>Vérification des différentiels et des thermiques</w:t>
            </w:r>
          </w:p>
        </w:tc>
        <w:tc>
          <w:tcPr>
            <w:tcW w:w="0" w:type="auto"/>
          </w:tcPr>
          <w:p w14:paraId="5AD40059" w14:textId="77777777" w:rsidR="00F90A75" w:rsidRDefault="00F90A75" w:rsidP="00862785">
            <w:pPr>
              <w:pStyle w:val="Paragraphes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121E3305" w14:textId="77777777" w:rsidR="00F90A75" w:rsidRDefault="00F90A75" w:rsidP="000D76B2">
            <w:pPr>
              <w:pStyle w:val="Paragraphes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F90A75" w14:paraId="53DA0269" w14:textId="77777777">
        <w:trPr>
          <w:jc w:val="center"/>
        </w:trPr>
        <w:tc>
          <w:tcPr>
            <w:tcW w:w="0" w:type="auto"/>
          </w:tcPr>
          <w:p w14:paraId="04609345" w14:textId="77777777" w:rsidR="00F90A75" w:rsidRDefault="00F90A75" w:rsidP="000D76B2">
            <w:pPr>
              <w:pStyle w:val="Paragraphe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</w:t>
            </w:r>
          </w:p>
        </w:tc>
        <w:tc>
          <w:tcPr>
            <w:tcW w:w="0" w:type="auto"/>
          </w:tcPr>
          <w:p w14:paraId="07FE742B" w14:textId="77777777" w:rsidR="00F90A75" w:rsidRDefault="00F90A75" w:rsidP="000D76B2">
            <w:pPr>
              <w:pStyle w:val="Paragraphes"/>
            </w:pPr>
            <w:r>
              <w:t>Contrôle de l'alternateur</w:t>
            </w:r>
          </w:p>
        </w:tc>
        <w:tc>
          <w:tcPr>
            <w:tcW w:w="0" w:type="auto"/>
          </w:tcPr>
          <w:p w14:paraId="47BB4EA4" w14:textId="77777777" w:rsidR="00F90A75" w:rsidRDefault="00F90A75" w:rsidP="00862785">
            <w:pPr>
              <w:pStyle w:val="Paragraphes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7C4CC2E" w14:textId="77777777" w:rsidR="00F90A75" w:rsidRDefault="00F90A75" w:rsidP="000D76B2">
            <w:pPr>
              <w:pStyle w:val="Paragraphes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F90A75" w14:paraId="2B146ACA" w14:textId="77777777">
        <w:trPr>
          <w:jc w:val="center"/>
        </w:trPr>
        <w:tc>
          <w:tcPr>
            <w:tcW w:w="0" w:type="auto"/>
          </w:tcPr>
          <w:p w14:paraId="6D9B602A" w14:textId="77777777" w:rsidR="00F90A75" w:rsidRDefault="00F90A75" w:rsidP="000D76B2">
            <w:pPr>
              <w:pStyle w:val="Paragraphes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</w:t>
            </w:r>
          </w:p>
        </w:tc>
        <w:tc>
          <w:tcPr>
            <w:tcW w:w="0" w:type="auto"/>
          </w:tcPr>
          <w:p w14:paraId="7CC52C48" w14:textId="77777777" w:rsidR="00F90A75" w:rsidRDefault="00F90A75" w:rsidP="000D76B2">
            <w:pPr>
              <w:pStyle w:val="Paragraphes"/>
            </w:pPr>
            <w:r>
              <w:t>Contrôle de l'avance</w:t>
            </w:r>
          </w:p>
        </w:tc>
        <w:tc>
          <w:tcPr>
            <w:tcW w:w="0" w:type="auto"/>
          </w:tcPr>
          <w:p w14:paraId="3340BE44" w14:textId="77777777" w:rsidR="00F90A75" w:rsidRDefault="00F90A75" w:rsidP="00862785">
            <w:pPr>
              <w:pStyle w:val="Paragraphes"/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0" w:type="auto"/>
          </w:tcPr>
          <w:p w14:paraId="55D01723" w14:textId="77777777" w:rsidR="00F90A75" w:rsidRDefault="00F90A75" w:rsidP="000D76B2">
            <w:pPr>
              <w:pStyle w:val="Paragraphes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H</w:t>
            </w:r>
          </w:p>
        </w:tc>
      </w:tr>
      <w:tr w:rsidR="00F90A75" w14:paraId="45EEA369" w14:textId="77777777">
        <w:trPr>
          <w:jc w:val="center"/>
        </w:trPr>
        <w:tc>
          <w:tcPr>
            <w:tcW w:w="0" w:type="auto"/>
          </w:tcPr>
          <w:p w14:paraId="49518F63" w14:textId="77777777" w:rsidR="00F90A75" w:rsidRDefault="00F90A75" w:rsidP="000D76B2">
            <w:pPr>
              <w:pStyle w:val="Paragraphes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L</w:t>
            </w:r>
          </w:p>
        </w:tc>
        <w:tc>
          <w:tcPr>
            <w:tcW w:w="0" w:type="auto"/>
          </w:tcPr>
          <w:p w14:paraId="58F6B828" w14:textId="77777777" w:rsidR="00F90A75" w:rsidRDefault="00F90A75" w:rsidP="000D76B2">
            <w:pPr>
              <w:pStyle w:val="Paragraphes"/>
            </w:pPr>
            <w:r>
              <w:t>Contrôle du groupe électrogène</w:t>
            </w:r>
          </w:p>
        </w:tc>
        <w:tc>
          <w:tcPr>
            <w:tcW w:w="0" w:type="auto"/>
          </w:tcPr>
          <w:p w14:paraId="0C03C5A7" w14:textId="77777777" w:rsidR="00F90A75" w:rsidRDefault="00F90A75" w:rsidP="00862785">
            <w:pPr>
              <w:pStyle w:val="Paragraphes"/>
              <w:jc w:val="center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0" w:type="auto"/>
          </w:tcPr>
          <w:p w14:paraId="07C25975" w14:textId="77777777" w:rsidR="00F90A75" w:rsidRDefault="00F90A75" w:rsidP="000D76B2">
            <w:pPr>
              <w:pStyle w:val="Paragraphes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J, K</w:t>
            </w:r>
          </w:p>
        </w:tc>
      </w:tr>
    </w:tbl>
    <w:p w14:paraId="6EFFDF0A" w14:textId="77777777" w:rsidR="00B8192E" w:rsidRPr="00157201" w:rsidRDefault="00F90A75" w:rsidP="00F90A75">
      <w:pPr>
        <w:pStyle w:val="Paragraphes"/>
        <w:spacing w:before="120"/>
        <w:ind w:left="159"/>
        <w:rPr>
          <w:rFonts w:ascii="Lucida Handwriting" w:hAnsi="Lucida Handwriting"/>
          <w:b/>
          <w:sz w:val="22"/>
          <w:u w:val="single"/>
        </w:rPr>
      </w:pPr>
      <w:r w:rsidRPr="00157201">
        <w:rPr>
          <w:rFonts w:ascii="Lucida Handwriting" w:hAnsi="Lucida Handwriting"/>
          <w:b/>
          <w:sz w:val="22"/>
          <w:u w:val="single"/>
        </w:rPr>
        <w:t>Travail demandé :</w:t>
      </w:r>
    </w:p>
    <w:p w14:paraId="691C720D" w14:textId="77777777" w:rsidR="00F90A75" w:rsidRPr="00157201" w:rsidRDefault="00F90A75" w:rsidP="00F90A75">
      <w:pPr>
        <w:pStyle w:val="Paragraphes"/>
        <w:numPr>
          <w:ilvl w:val="0"/>
          <w:numId w:val="7"/>
        </w:numPr>
        <w:rPr>
          <w:rFonts w:ascii="Lucida Handwriting" w:hAnsi="Lucida Handwriting"/>
          <w:b/>
          <w:sz w:val="22"/>
        </w:rPr>
      </w:pPr>
      <w:r w:rsidRPr="00157201">
        <w:rPr>
          <w:rFonts w:ascii="Lucida Handwriting" w:hAnsi="Lucida Handwriting"/>
          <w:b/>
          <w:sz w:val="22"/>
        </w:rPr>
        <w:t>Tracer le réseau PERT correspondant aux données du tableau ci-après</w:t>
      </w:r>
    </w:p>
    <w:p w14:paraId="03503A76" w14:textId="77777777" w:rsidR="00F90A75" w:rsidRPr="00157201" w:rsidRDefault="00F90A75" w:rsidP="00F90A75">
      <w:pPr>
        <w:pStyle w:val="Paragraphes"/>
        <w:numPr>
          <w:ilvl w:val="0"/>
          <w:numId w:val="7"/>
        </w:numPr>
        <w:rPr>
          <w:rFonts w:ascii="Lucida Handwriting" w:hAnsi="Lucida Handwriting"/>
          <w:b/>
          <w:sz w:val="22"/>
        </w:rPr>
      </w:pPr>
      <w:r w:rsidRPr="00157201">
        <w:rPr>
          <w:rFonts w:ascii="Lucida Handwriting" w:hAnsi="Lucida Handwriting"/>
          <w:b/>
          <w:sz w:val="22"/>
        </w:rPr>
        <w:t>Définir le chemin critique, la durée et les marges</w:t>
      </w:r>
    </w:p>
    <w:p w14:paraId="37DF7D43" w14:textId="77777777" w:rsidR="00F90A75" w:rsidRPr="00157201" w:rsidRDefault="00F90A75" w:rsidP="00F90A75">
      <w:pPr>
        <w:pStyle w:val="Paragraphes"/>
        <w:numPr>
          <w:ilvl w:val="0"/>
          <w:numId w:val="7"/>
        </w:numPr>
        <w:spacing w:after="120"/>
        <w:rPr>
          <w:rFonts w:ascii="Lucida Handwriting" w:hAnsi="Lucida Handwriting"/>
          <w:b/>
          <w:sz w:val="22"/>
        </w:rPr>
      </w:pPr>
      <w:r w:rsidRPr="00157201">
        <w:rPr>
          <w:rFonts w:ascii="Lucida Handwriting" w:hAnsi="Lucida Handwriting"/>
          <w:b/>
          <w:sz w:val="22"/>
        </w:rPr>
        <w:t>Tracer le diagramme de Gantt correspondant et le commenter. Proposer des solutions</w:t>
      </w:r>
    </w:p>
    <w:p w14:paraId="13D53642" w14:textId="77777777" w:rsidR="005F09A9" w:rsidRDefault="00743C21" w:rsidP="00743C21">
      <w:pPr>
        <w:pStyle w:val="Paragraphes"/>
        <w:jc w:val="center"/>
        <w:rPr>
          <w:highlight w:val="yellow"/>
        </w:rPr>
      </w:pPr>
      <w:r>
        <w:fldChar w:fldCharType="begin"/>
      </w:r>
      <w:r>
        <w:instrText xml:space="preserve"> INCLUDEPICTURE "http://img.directindustry.fr/images_di/photo-g/groupe-electrogene-diesel-264720.jpg" \* MERGEFORMATINET </w:instrText>
      </w:r>
      <w:r>
        <w:fldChar w:fldCharType="separate"/>
      </w:r>
      <w:r w:rsidR="00862785">
        <w:fldChar w:fldCharType="begin"/>
      </w:r>
      <w:r w:rsidR="00862785">
        <w:instrText xml:space="preserve"> </w:instrText>
      </w:r>
      <w:r w:rsidR="00862785">
        <w:instrText>INCLUDEPICTURE  "http://img.directindustry.fr/images_di/photo-g/groupe-electrogene-diesel-264720.jpg" \* MERGEFORMATINET</w:instrText>
      </w:r>
      <w:r w:rsidR="00862785">
        <w:instrText xml:space="preserve"> </w:instrText>
      </w:r>
      <w:r w:rsidR="00862785">
        <w:fldChar w:fldCharType="separate"/>
      </w:r>
      <w:r w:rsidR="00862785">
        <w:pict w14:anchorId="509E46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mg.directindustry.fr/images_di/photo-g/groupe-electrogene-diesel-264720.jpg" style="width:466pt;height:297.2pt">
            <v:imagedata r:id="rId7" r:href="rId8"/>
          </v:shape>
        </w:pict>
      </w:r>
      <w:r w:rsidR="00862785">
        <w:fldChar w:fldCharType="end"/>
      </w:r>
      <w:r>
        <w:fldChar w:fldCharType="end"/>
      </w:r>
      <w:r w:rsidR="00157201">
        <w:rPr>
          <w:highlight w:val="yello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  <w:gridCol w:w="426"/>
        <w:gridCol w:w="522"/>
        <w:gridCol w:w="523"/>
        <w:gridCol w:w="523"/>
        <w:gridCol w:w="522"/>
        <w:gridCol w:w="523"/>
        <w:gridCol w:w="523"/>
        <w:gridCol w:w="523"/>
      </w:tblGrid>
      <w:tr w:rsidR="005F09A9" w14:paraId="46F9516F" w14:textId="77777777" w:rsidTr="004D1BC1">
        <w:tc>
          <w:tcPr>
            <w:tcW w:w="746" w:type="dxa"/>
            <w:vMerge w:val="restart"/>
            <w:textDirection w:val="btLr"/>
          </w:tcPr>
          <w:p w14:paraId="758F2DF5" w14:textId="77777777" w:rsidR="005F09A9" w:rsidRPr="0023738E" w:rsidRDefault="005F09A9" w:rsidP="004D1BC1">
            <w:pPr>
              <w:pStyle w:val="Paragraphes"/>
              <w:spacing w:before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3738E">
              <w:rPr>
                <w:b/>
                <w:bCs/>
                <w:sz w:val="24"/>
                <w:szCs w:val="24"/>
              </w:rPr>
              <w:t>Tâche</w:t>
            </w:r>
          </w:p>
        </w:tc>
        <w:tc>
          <w:tcPr>
            <w:tcW w:w="6157" w:type="dxa"/>
            <w:gridSpan w:val="12"/>
          </w:tcPr>
          <w:p w14:paraId="10E301C0" w14:textId="77777777" w:rsidR="005F09A9" w:rsidRDefault="005F09A9" w:rsidP="005F09A9">
            <w:pPr>
              <w:pStyle w:val="Paragraphes"/>
              <w:ind w:left="0"/>
              <w:jc w:val="center"/>
            </w:pPr>
            <w:r w:rsidRPr="0023738E">
              <w:rPr>
                <w:b/>
                <w:bCs/>
              </w:rPr>
              <w:t>Antériorité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14:paraId="6FC6CC0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659" w:type="dxa"/>
            <w:gridSpan w:val="7"/>
          </w:tcPr>
          <w:p w14:paraId="388E5255" w14:textId="77777777" w:rsidR="005F09A9" w:rsidRPr="0023738E" w:rsidRDefault="005F09A9" w:rsidP="004D1BC1">
            <w:pPr>
              <w:pStyle w:val="Paragraphes"/>
              <w:spacing w:before="40" w:after="4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Niveaux</w:t>
            </w:r>
          </w:p>
        </w:tc>
      </w:tr>
      <w:tr w:rsidR="005F09A9" w14:paraId="5E0E8CEE" w14:textId="77777777" w:rsidTr="005F09A9">
        <w:trPr>
          <w:trHeight w:val="671"/>
        </w:trPr>
        <w:tc>
          <w:tcPr>
            <w:tcW w:w="746" w:type="dxa"/>
            <w:vMerge/>
          </w:tcPr>
          <w:p w14:paraId="65B5DEE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D34F3A7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A</w:t>
            </w:r>
          </w:p>
        </w:tc>
        <w:tc>
          <w:tcPr>
            <w:tcW w:w="513" w:type="dxa"/>
          </w:tcPr>
          <w:p w14:paraId="4373F5D4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B</w:t>
            </w:r>
          </w:p>
        </w:tc>
        <w:tc>
          <w:tcPr>
            <w:tcW w:w="513" w:type="dxa"/>
          </w:tcPr>
          <w:p w14:paraId="52AAADA4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C</w:t>
            </w:r>
          </w:p>
        </w:tc>
        <w:tc>
          <w:tcPr>
            <w:tcW w:w="513" w:type="dxa"/>
          </w:tcPr>
          <w:p w14:paraId="78D44E6E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D</w:t>
            </w:r>
          </w:p>
        </w:tc>
        <w:tc>
          <w:tcPr>
            <w:tcW w:w="513" w:type="dxa"/>
          </w:tcPr>
          <w:p w14:paraId="03D1DAB6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E</w:t>
            </w:r>
          </w:p>
        </w:tc>
        <w:tc>
          <w:tcPr>
            <w:tcW w:w="513" w:type="dxa"/>
          </w:tcPr>
          <w:p w14:paraId="24C01843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F</w:t>
            </w:r>
          </w:p>
        </w:tc>
        <w:tc>
          <w:tcPr>
            <w:tcW w:w="513" w:type="dxa"/>
          </w:tcPr>
          <w:p w14:paraId="786F9941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G</w:t>
            </w:r>
          </w:p>
        </w:tc>
        <w:tc>
          <w:tcPr>
            <w:tcW w:w="513" w:type="dxa"/>
          </w:tcPr>
          <w:p w14:paraId="6C57476D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H</w:t>
            </w:r>
          </w:p>
        </w:tc>
        <w:tc>
          <w:tcPr>
            <w:tcW w:w="513" w:type="dxa"/>
          </w:tcPr>
          <w:p w14:paraId="6B5C0154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I</w:t>
            </w:r>
          </w:p>
        </w:tc>
        <w:tc>
          <w:tcPr>
            <w:tcW w:w="513" w:type="dxa"/>
          </w:tcPr>
          <w:p w14:paraId="43ABE089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J</w:t>
            </w:r>
          </w:p>
        </w:tc>
        <w:tc>
          <w:tcPr>
            <w:tcW w:w="513" w:type="dxa"/>
          </w:tcPr>
          <w:p w14:paraId="33D1CCB3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K</w:t>
            </w:r>
          </w:p>
        </w:tc>
        <w:tc>
          <w:tcPr>
            <w:tcW w:w="514" w:type="dxa"/>
          </w:tcPr>
          <w:p w14:paraId="12A6BC35" w14:textId="77777777" w:rsidR="005F09A9" w:rsidRPr="005F09A9" w:rsidRDefault="005F09A9" w:rsidP="005F09A9">
            <w:pPr>
              <w:pStyle w:val="Paragraphes"/>
              <w:spacing w:before="160"/>
              <w:ind w:left="0"/>
              <w:jc w:val="center"/>
              <w:rPr>
                <w:b/>
              </w:rPr>
            </w:pPr>
            <w:r w:rsidRPr="005F09A9">
              <w:rPr>
                <w:b/>
              </w:rPr>
              <w:t>L</w:t>
            </w: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218EF42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043A41A9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1</w:t>
            </w:r>
          </w:p>
        </w:tc>
        <w:tc>
          <w:tcPr>
            <w:tcW w:w="523" w:type="dxa"/>
          </w:tcPr>
          <w:p w14:paraId="49F5A5AB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2</w:t>
            </w:r>
          </w:p>
        </w:tc>
        <w:tc>
          <w:tcPr>
            <w:tcW w:w="523" w:type="dxa"/>
          </w:tcPr>
          <w:p w14:paraId="6FE17094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3</w:t>
            </w:r>
          </w:p>
        </w:tc>
        <w:tc>
          <w:tcPr>
            <w:tcW w:w="522" w:type="dxa"/>
          </w:tcPr>
          <w:p w14:paraId="36A8C757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4</w:t>
            </w:r>
          </w:p>
        </w:tc>
        <w:tc>
          <w:tcPr>
            <w:tcW w:w="523" w:type="dxa"/>
          </w:tcPr>
          <w:p w14:paraId="03F42BE7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5</w:t>
            </w:r>
          </w:p>
        </w:tc>
        <w:tc>
          <w:tcPr>
            <w:tcW w:w="523" w:type="dxa"/>
          </w:tcPr>
          <w:p w14:paraId="4944E17C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6</w:t>
            </w:r>
          </w:p>
        </w:tc>
        <w:tc>
          <w:tcPr>
            <w:tcW w:w="523" w:type="dxa"/>
          </w:tcPr>
          <w:p w14:paraId="728B1E19" w14:textId="77777777" w:rsidR="005F09A9" w:rsidRPr="0023738E" w:rsidRDefault="005F09A9" w:rsidP="004D1BC1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7</w:t>
            </w:r>
          </w:p>
        </w:tc>
      </w:tr>
      <w:tr w:rsidR="005F09A9" w14:paraId="70361FA8" w14:textId="77777777" w:rsidTr="005F09A9">
        <w:tc>
          <w:tcPr>
            <w:tcW w:w="746" w:type="dxa"/>
          </w:tcPr>
          <w:p w14:paraId="6F417D5F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13" w:type="dxa"/>
          </w:tcPr>
          <w:p w14:paraId="3E73897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16D800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0D6938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2E627A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28C702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0B6BE3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DAC131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4D65C57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454E60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8089FA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DE1F46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406AF83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62C1A1D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396B582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620B05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0F1A0F5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75CA46C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C093A0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3903BED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5FBCFCAB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239C9425" w14:textId="77777777" w:rsidTr="005F09A9">
        <w:tc>
          <w:tcPr>
            <w:tcW w:w="746" w:type="dxa"/>
          </w:tcPr>
          <w:p w14:paraId="676973AE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13" w:type="dxa"/>
          </w:tcPr>
          <w:p w14:paraId="5387B99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8E7DED4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25C1FF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34416D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62DC99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59C883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12198D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0F05BA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FF9B5D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9C1E99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3F2A788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5B5EC1D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5D40079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7C6EF5B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47D4E4C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4D59F08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0E6D280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0CA5B59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4C333C6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4A185F2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6BED5B19" w14:textId="77777777" w:rsidTr="005F09A9">
        <w:tc>
          <w:tcPr>
            <w:tcW w:w="746" w:type="dxa"/>
          </w:tcPr>
          <w:p w14:paraId="48EC1340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13" w:type="dxa"/>
          </w:tcPr>
          <w:p w14:paraId="23AB66D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195828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FBE2E64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E06A3F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FCE41A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6B8AF1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6217A3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D59812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DBD208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B95564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B1A971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6624006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0E30A3E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7B0D5E2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4AE24B6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6734F4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70B67FE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2456E5C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34BA5AD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C3C9A03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22913593" w14:textId="77777777" w:rsidTr="005F09A9">
        <w:tc>
          <w:tcPr>
            <w:tcW w:w="746" w:type="dxa"/>
          </w:tcPr>
          <w:p w14:paraId="0BCCD196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13" w:type="dxa"/>
          </w:tcPr>
          <w:p w14:paraId="4B91129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7827C4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3E57DD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6196BB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846E1D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252C71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3CAC192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314E445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2A1880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9ECC2D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AFACE4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02C93BE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7D0C2EA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5767F5F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4A55234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3F38683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7202C9A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FFE733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0F97E34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50F6AE80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19B3D252" w14:textId="77777777" w:rsidTr="005F09A9">
        <w:tc>
          <w:tcPr>
            <w:tcW w:w="746" w:type="dxa"/>
          </w:tcPr>
          <w:p w14:paraId="37C11069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13" w:type="dxa"/>
          </w:tcPr>
          <w:p w14:paraId="049F54F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F8BC39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FDAC68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6FFFBA4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565BC6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AF9EF5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15EFB3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43D7A84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435F499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3997F11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509C0A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3230755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0812B76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51124BE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45F7795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41F7124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3E857B3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21D5FBF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2930625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403A5AA2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3C6A655B" w14:textId="77777777" w:rsidTr="005F09A9">
        <w:tc>
          <w:tcPr>
            <w:tcW w:w="746" w:type="dxa"/>
          </w:tcPr>
          <w:p w14:paraId="2298429F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513" w:type="dxa"/>
          </w:tcPr>
          <w:p w14:paraId="4640956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36B0100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B64535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2DEB05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41FAAC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DE6B45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6A020C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48154EB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479FB6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6AE835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FF1BA9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278FCA6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5253ECF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78B59D2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A5A1B6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1DDA60F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5DC5B03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04058CA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3F1299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35D4B682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38FCC06E" w14:textId="77777777" w:rsidTr="005F09A9">
        <w:tc>
          <w:tcPr>
            <w:tcW w:w="746" w:type="dxa"/>
          </w:tcPr>
          <w:p w14:paraId="58BF1C83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13" w:type="dxa"/>
          </w:tcPr>
          <w:p w14:paraId="36B5C03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59C6DD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D2E220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3DDD23D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7B5B8A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41793FD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394351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47C670F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2E8FFB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FA5C6B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5C675F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59A9344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4B46E7F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7A3D278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172310A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3741EA8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76CFD29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1DCE49D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0DF2868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2C1EE9D1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5D3445E0" w14:textId="77777777" w:rsidTr="005F09A9">
        <w:tc>
          <w:tcPr>
            <w:tcW w:w="746" w:type="dxa"/>
          </w:tcPr>
          <w:p w14:paraId="536F1D11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513" w:type="dxa"/>
          </w:tcPr>
          <w:p w14:paraId="68BAFE9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8C6233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442344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4ADC30D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C4B09B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5C0883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637BFE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43CA447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41B1FFA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4AA2CE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6F8A1F7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20E702B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5960B7B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6E75DED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3AF3EB9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3AA23DA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7D23E6D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55AADC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2C97AA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6672CD21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4DDC0C39" w14:textId="77777777" w:rsidTr="005F09A9">
        <w:tc>
          <w:tcPr>
            <w:tcW w:w="746" w:type="dxa"/>
          </w:tcPr>
          <w:p w14:paraId="396988E1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13" w:type="dxa"/>
          </w:tcPr>
          <w:p w14:paraId="20B4E5C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6E09694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0FD92F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AFB05F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B20831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952BF3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67EBB1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6DB7D1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D59B6F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75CE579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802791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61EC6DB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4639600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22255A3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0E01AA0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70E45FB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043846B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7DFDE1D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0FCF30D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1A9128EF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726D7D13" w14:textId="77777777" w:rsidTr="005F09A9">
        <w:tc>
          <w:tcPr>
            <w:tcW w:w="746" w:type="dxa"/>
          </w:tcPr>
          <w:p w14:paraId="0DCDD7C7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513" w:type="dxa"/>
          </w:tcPr>
          <w:p w14:paraId="2CDBA47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14050E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1B6C7D3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2C0BA16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53B171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6F281F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3070114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654C8D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0DAA6C8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E11366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</w:tcPr>
          <w:p w14:paraId="5560E75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</w:tcPr>
          <w:p w14:paraId="0197808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2C2A439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6C6FA01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115D8C7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4CE2043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15C7EC0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31B57CD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1A8215F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</w:tcPr>
          <w:p w14:paraId="0B91C634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2B4617AF" w14:textId="77777777" w:rsidTr="005F09A9">
        <w:tc>
          <w:tcPr>
            <w:tcW w:w="746" w:type="dxa"/>
            <w:tcBorders>
              <w:bottom w:val="single" w:sz="4" w:space="0" w:color="auto"/>
            </w:tcBorders>
          </w:tcPr>
          <w:p w14:paraId="6D6426FA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638465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7F0869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51687E7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0C9524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665877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7009CF3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3606B8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650999A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C59127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026DEF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E445AE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  <w:tcBorders>
              <w:bottom w:val="nil"/>
            </w:tcBorders>
          </w:tcPr>
          <w:p w14:paraId="0F5F6FF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5B5609E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0EC5BF5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534AA58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71BD10F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7D40EDA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3EE93D4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14E106D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17D04079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48CF10F0" w14:textId="77777777" w:rsidTr="005F09A9">
        <w:tc>
          <w:tcPr>
            <w:tcW w:w="746" w:type="dxa"/>
            <w:tcBorders>
              <w:bottom w:val="single" w:sz="4" w:space="0" w:color="auto"/>
            </w:tcBorders>
          </w:tcPr>
          <w:p w14:paraId="3B07511E" w14:textId="77777777" w:rsidR="005F09A9" w:rsidRPr="0023738E" w:rsidRDefault="005F09A9" w:rsidP="004D1BC1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2BFBCC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0B8C4D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3B64B464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16927F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5A2ED4B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51A37434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6ADD52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55D7AA2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DA6E08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160140E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924139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  <w:tcBorders>
              <w:bottom w:val="nil"/>
            </w:tcBorders>
          </w:tcPr>
          <w:p w14:paraId="0811809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bottom w:val="nil"/>
            </w:tcBorders>
          </w:tcPr>
          <w:p w14:paraId="227F2C2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03CD7AF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7CF3CC7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2FF7F6E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56C7D78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BA5420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1DE3899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3D217D42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3D903BDA" w14:textId="77777777" w:rsidTr="005F09A9">
        <w:tc>
          <w:tcPr>
            <w:tcW w:w="746" w:type="dxa"/>
            <w:tcBorders>
              <w:left w:val="nil"/>
              <w:bottom w:val="nil"/>
              <w:right w:val="nil"/>
            </w:tcBorders>
          </w:tcPr>
          <w:p w14:paraId="4AC9975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32C08BE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1FC3CA7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353B6E9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440E0FD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6A81758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03879E0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04C568E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245625E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17F913C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497821E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14:paraId="20B9F47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</w:tcPr>
          <w:p w14:paraId="18E32BC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348E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659" w:type="dxa"/>
            <w:gridSpan w:val="7"/>
            <w:tcBorders>
              <w:left w:val="nil"/>
              <w:right w:val="nil"/>
            </w:tcBorders>
          </w:tcPr>
          <w:p w14:paraId="24DFECE8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</w:tr>
      <w:tr w:rsidR="005F09A9" w14:paraId="4084EA13" w14:textId="77777777" w:rsidTr="005F09A9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154DD2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FB61664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785A44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CFC79E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CDE918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180C6D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45A3E0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509F39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9D30DB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0C3381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C4AE2A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FE611E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848F68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14:paraId="122744D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07886F68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18269BF6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1C39E22B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2" w:type="dxa"/>
          </w:tcPr>
          <w:p w14:paraId="73A64F21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4E369814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1F75111B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691E0A7A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</w:tr>
      <w:tr w:rsidR="005F09A9" w14:paraId="01518D66" w14:textId="77777777" w:rsidTr="005F09A9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614A92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1A922B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0A69F0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32EA3E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F51E9B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47F2E4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E1F20C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B38401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80074A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486DAA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47FA2F9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F9BDD8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98F8C2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14:paraId="03002F1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391AB841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511B72FA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2516B7BD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2" w:type="dxa"/>
          </w:tcPr>
          <w:p w14:paraId="73939C1B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00D8BED5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161DB125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0C21A207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</w:tr>
      <w:tr w:rsidR="005F09A9" w14:paraId="137766A1" w14:textId="77777777" w:rsidTr="005F09A9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0AA294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AFE793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F7D670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8E68A4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F52AC1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1A1BFD5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5492C6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339B6C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825A2B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6E0500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66BC914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00DF39D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2477E8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14:paraId="1BCD557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2F53681B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2DCD930D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428F18E3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2" w:type="dxa"/>
          </w:tcPr>
          <w:p w14:paraId="06BA9B07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3FDA17DC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2CD2353B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1750D7E7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</w:tr>
      <w:tr w:rsidR="005F09A9" w14:paraId="4C6C4C3E" w14:textId="77777777" w:rsidTr="005F09A9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6A8DA5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6CC5F9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97C21F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A2FA8D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16C3A9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0104C1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1C4489D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C67E0E2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82AFC4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41D99F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EA7A47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05C607C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2EE624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14:paraId="2E3DAAC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0ECDF588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0E511656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57D28FFF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2" w:type="dxa"/>
          </w:tcPr>
          <w:p w14:paraId="43EB10AA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2BEB1A3B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755A266B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1E80C0AC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</w:tr>
      <w:tr w:rsidR="005F09A9" w14:paraId="6120A29D" w14:textId="77777777" w:rsidTr="005F09A9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1B5C47B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53F9A5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410FEF4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B11C071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631074CF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095E072A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7458130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07A11B6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60655F3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5C1C1528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3C647D1E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7620BCB7" w14:textId="77777777" w:rsidR="005F09A9" w:rsidRDefault="005F09A9" w:rsidP="004D1BC1">
            <w:pPr>
              <w:pStyle w:val="Paragraphes"/>
              <w:ind w:left="0"/>
              <w:jc w:val="center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0F4A9F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52A7CA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522" w:type="dxa"/>
          </w:tcPr>
          <w:p w14:paraId="69FD8E93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3F53912B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03F4EA74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2" w:type="dxa"/>
          </w:tcPr>
          <w:p w14:paraId="65D310B9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6D3565F7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3495AFFD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  <w:tc>
          <w:tcPr>
            <w:tcW w:w="523" w:type="dxa"/>
          </w:tcPr>
          <w:p w14:paraId="6D8D4F1B" w14:textId="77777777" w:rsidR="005F09A9" w:rsidRDefault="005F09A9" w:rsidP="004D1BC1">
            <w:pPr>
              <w:pStyle w:val="Paragraphes"/>
              <w:spacing w:before="60" w:after="60"/>
              <w:ind w:left="0"/>
            </w:pPr>
          </w:p>
        </w:tc>
      </w:tr>
    </w:tbl>
    <w:p w14:paraId="3C0B38C7" w14:textId="4BD20C9A" w:rsidR="00862785" w:rsidRDefault="00862785" w:rsidP="00157201">
      <w:pPr>
        <w:pStyle w:val="Titreparagraphe"/>
        <w:rPr>
          <w:highlight w:val="yellow"/>
        </w:rPr>
      </w:pPr>
    </w:p>
    <w:p w14:paraId="523163E4" w14:textId="543A4390" w:rsidR="005F09A9" w:rsidRDefault="00862785" w:rsidP="00157201">
      <w:pPr>
        <w:pStyle w:val="Titreparagraphe"/>
        <w:rPr>
          <w:highlight w:val="yellow"/>
        </w:rPr>
      </w:pPr>
      <w:r>
        <w:rPr>
          <w:highlight w:val="yellow"/>
        </w:rPr>
        <w:br w:type="page"/>
      </w:r>
    </w:p>
    <w:p w14:paraId="5A3EE06D" w14:textId="39348BC4" w:rsidR="00862785" w:rsidRDefault="00862785" w:rsidP="00157201">
      <w:pPr>
        <w:pStyle w:val="Titreparagraphe"/>
        <w:rPr>
          <w:highlight w:val="yellow"/>
        </w:rPr>
      </w:pPr>
    </w:p>
    <w:p w14:paraId="2FE2B3B3" w14:textId="2714972C" w:rsidR="00862785" w:rsidRDefault="00862785" w:rsidP="00157201">
      <w:pPr>
        <w:pStyle w:val="Titreparagraphe"/>
        <w:rPr>
          <w:highlight w:val="yellow"/>
        </w:rPr>
      </w:pPr>
    </w:p>
    <w:p w14:paraId="5BF82EDA" w14:textId="5B2A400E" w:rsidR="00862785" w:rsidRDefault="00862785" w:rsidP="00157201">
      <w:pPr>
        <w:pStyle w:val="Titreparagraphe"/>
        <w:rPr>
          <w:highlight w:val="yellow"/>
        </w:rPr>
      </w:pPr>
    </w:p>
    <w:p w14:paraId="7EE83146" w14:textId="2CB7429E" w:rsidR="00862785" w:rsidRDefault="00862785" w:rsidP="00157201">
      <w:pPr>
        <w:pStyle w:val="Titreparagraphe"/>
        <w:rPr>
          <w:highlight w:val="yellow"/>
        </w:rPr>
      </w:pPr>
    </w:p>
    <w:p w14:paraId="0D83685D" w14:textId="05477DC6" w:rsidR="00862785" w:rsidRDefault="00862785" w:rsidP="00157201">
      <w:pPr>
        <w:pStyle w:val="Titreparagraphe"/>
        <w:rPr>
          <w:highlight w:val="yellow"/>
        </w:rPr>
      </w:pPr>
    </w:p>
    <w:p w14:paraId="22B0BB12" w14:textId="71056678" w:rsidR="00862785" w:rsidRDefault="00862785" w:rsidP="00157201">
      <w:pPr>
        <w:pStyle w:val="Titreparagraphe"/>
        <w:rPr>
          <w:highlight w:val="yellow"/>
        </w:rPr>
      </w:pPr>
    </w:p>
    <w:p w14:paraId="77390DFD" w14:textId="62DAA19D" w:rsidR="00862785" w:rsidRDefault="00862785" w:rsidP="00157201">
      <w:pPr>
        <w:pStyle w:val="Titreparagraphe"/>
        <w:rPr>
          <w:highlight w:val="yellow"/>
        </w:rPr>
      </w:pPr>
    </w:p>
    <w:p w14:paraId="7876E3DE" w14:textId="0410A1B4" w:rsidR="00862785" w:rsidRDefault="00862785" w:rsidP="00157201">
      <w:pPr>
        <w:pStyle w:val="Titreparagraphe"/>
        <w:rPr>
          <w:highlight w:val="yellow"/>
        </w:rPr>
      </w:pPr>
    </w:p>
    <w:p w14:paraId="0D183928" w14:textId="755560EF" w:rsidR="00862785" w:rsidRDefault="00862785" w:rsidP="00157201">
      <w:pPr>
        <w:pStyle w:val="Titreparagraphe"/>
        <w:rPr>
          <w:highlight w:val="yellow"/>
        </w:rPr>
      </w:pPr>
    </w:p>
    <w:p w14:paraId="6774B3DF" w14:textId="03256661" w:rsidR="00862785" w:rsidRDefault="00862785" w:rsidP="00157201">
      <w:pPr>
        <w:pStyle w:val="Titreparagraphe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F09A9" w:rsidRPr="0023738E" w14:paraId="72AB9C4B" w14:textId="77777777" w:rsidTr="005F09A9">
        <w:tc>
          <w:tcPr>
            <w:tcW w:w="895" w:type="dxa"/>
            <w:tcBorders>
              <w:top w:val="nil"/>
              <w:left w:val="nil"/>
            </w:tcBorders>
          </w:tcPr>
          <w:p w14:paraId="158DF8AC" w14:textId="77777777" w:rsidR="005F09A9" w:rsidRPr="0023738E" w:rsidRDefault="005F09A9" w:rsidP="004D1BC1">
            <w:pPr>
              <w:pStyle w:val="Paragraphes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0093" w:type="dxa"/>
            <w:gridSpan w:val="25"/>
          </w:tcPr>
          <w:p w14:paraId="028991D0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Jours</w:t>
            </w:r>
          </w:p>
        </w:tc>
      </w:tr>
      <w:tr w:rsidR="005F09A9" w:rsidRPr="0023738E" w14:paraId="6788D65F" w14:textId="77777777" w:rsidTr="005F09A9">
        <w:tc>
          <w:tcPr>
            <w:tcW w:w="895" w:type="dxa"/>
          </w:tcPr>
          <w:p w14:paraId="3C97F13E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Tâche</w:t>
            </w:r>
          </w:p>
        </w:tc>
        <w:tc>
          <w:tcPr>
            <w:tcW w:w="341" w:type="dxa"/>
          </w:tcPr>
          <w:p w14:paraId="2C0EBC01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</w:t>
            </w:r>
          </w:p>
        </w:tc>
        <w:tc>
          <w:tcPr>
            <w:tcW w:w="341" w:type="dxa"/>
          </w:tcPr>
          <w:p w14:paraId="4C4F3C18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</w:t>
            </w:r>
          </w:p>
        </w:tc>
        <w:tc>
          <w:tcPr>
            <w:tcW w:w="341" w:type="dxa"/>
          </w:tcPr>
          <w:p w14:paraId="16C1345F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3</w:t>
            </w:r>
          </w:p>
        </w:tc>
        <w:tc>
          <w:tcPr>
            <w:tcW w:w="341" w:type="dxa"/>
          </w:tcPr>
          <w:p w14:paraId="0D02D736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4</w:t>
            </w:r>
          </w:p>
        </w:tc>
        <w:tc>
          <w:tcPr>
            <w:tcW w:w="341" w:type="dxa"/>
          </w:tcPr>
          <w:p w14:paraId="4106FD05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5</w:t>
            </w:r>
          </w:p>
        </w:tc>
        <w:tc>
          <w:tcPr>
            <w:tcW w:w="341" w:type="dxa"/>
          </w:tcPr>
          <w:p w14:paraId="442590D1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6</w:t>
            </w:r>
          </w:p>
        </w:tc>
        <w:tc>
          <w:tcPr>
            <w:tcW w:w="341" w:type="dxa"/>
          </w:tcPr>
          <w:p w14:paraId="70318042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7</w:t>
            </w:r>
          </w:p>
        </w:tc>
        <w:tc>
          <w:tcPr>
            <w:tcW w:w="341" w:type="dxa"/>
          </w:tcPr>
          <w:p w14:paraId="3612581E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8</w:t>
            </w:r>
          </w:p>
        </w:tc>
        <w:tc>
          <w:tcPr>
            <w:tcW w:w="341" w:type="dxa"/>
          </w:tcPr>
          <w:p w14:paraId="78CB3F5A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9</w:t>
            </w:r>
          </w:p>
        </w:tc>
        <w:tc>
          <w:tcPr>
            <w:tcW w:w="439" w:type="dxa"/>
          </w:tcPr>
          <w:p w14:paraId="284A5256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10</w:t>
            </w:r>
          </w:p>
        </w:tc>
        <w:tc>
          <w:tcPr>
            <w:tcW w:w="439" w:type="dxa"/>
          </w:tcPr>
          <w:p w14:paraId="464583C9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11</w:t>
            </w:r>
          </w:p>
        </w:tc>
        <w:tc>
          <w:tcPr>
            <w:tcW w:w="439" w:type="dxa"/>
          </w:tcPr>
          <w:p w14:paraId="73DD87FD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12</w:t>
            </w:r>
          </w:p>
        </w:tc>
        <w:tc>
          <w:tcPr>
            <w:tcW w:w="439" w:type="dxa"/>
          </w:tcPr>
          <w:p w14:paraId="14B6EA2D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13</w:t>
            </w:r>
          </w:p>
        </w:tc>
        <w:tc>
          <w:tcPr>
            <w:tcW w:w="439" w:type="dxa"/>
          </w:tcPr>
          <w:p w14:paraId="48427E2A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14</w:t>
            </w:r>
          </w:p>
        </w:tc>
        <w:tc>
          <w:tcPr>
            <w:tcW w:w="439" w:type="dxa"/>
          </w:tcPr>
          <w:p w14:paraId="39EEE57A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15</w:t>
            </w:r>
          </w:p>
        </w:tc>
        <w:tc>
          <w:tcPr>
            <w:tcW w:w="439" w:type="dxa"/>
          </w:tcPr>
          <w:p w14:paraId="1CE65975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16</w:t>
            </w:r>
          </w:p>
        </w:tc>
        <w:tc>
          <w:tcPr>
            <w:tcW w:w="439" w:type="dxa"/>
          </w:tcPr>
          <w:p w14:paraId="4C0292B4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17</w:t>
            </w:r>
          </w:p>
        </w:tc>
        <w:tc>
          <w:tcPr>
            <w:tcW w:w="439" w:type="dxa"/>
          </w:tcPr>
          <w:p w14:paraId="19C2DBE2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18</w:t>
            </w:r>
          </w:p>
        </w:tc>
        <w:tc>
          <w:tcPr>
            <w:tcW w:w="439" w:type="dxa"/>
          </w:tcPr>
          <w:p w14:paraId="637A346E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19</w:t>
            </w:r>
          </w:p>
        </w:tc>
        <w:tc>
          <w:tcPr>
            <w:tcW w:w="439" w:type="dxa"/>
          </w:tcPr>
          <w:p w14:paraId="623A5D2A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20</w:t>
            </w:r>
          </w:p>
        </w:tc>
        <w:tc>
          <w:tcPr>
            <w:tcW w:w="439" w:type="dxa"/>
          </w:tcPr>
          <w:p w14:paraId="7415021A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21</w:t>
            </w:r>
          </w:p>
        </w:tc>
        <w:tc>
          <w:tcPr>
            <w:tcW w:w="439" w:type="dxa"/>
          </w:tcPr>
          <w:p w14:paraId="64FE8439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22</w:t>
            </w:r>
          </w:p>
        </w:tc>
        <w:tc>
          <w:tcPr>
            <w:tcW w:w="439" w:type="dxa"/>
          </w:tcPr>
          <w:p w14:paraId="13236463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22</w:t>
            </w:r>
          </w:p>
        </w:tc>
        <w:tc>
          <w:tcPr>
            <w:tcW w:w="439" w:type="dxa"/>
          </w:tcPr>
          <w:p w14:paraId="4FCEF019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24</w:t>
            </w:r>
          </w:p>
        </w:tc>
        <w:tc>
          <w:tcPr>
            <w:tcW w:w="439" w:type="dxa"/>
          </w:tcPr>
          <w:p w14:paraId="50DDC985" w14:textId="77777777" w:rsidR="005F09A9" w:rsidRPr="0023738E" w:rsidRDefault="005F09A9" w:rsidP="004D1BC1">
            <w:pPr>
              <w:pStyle w:val="Paragraphe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5F09A9" w14:paraId="19373C67" w14:textId="77777777" w:rsidTr="005F09A9">
        <w:tc>
          <w:tcPr>
            <w:tcW w:w="895" w:type="dxa"/>
          </w:tcPr>
          <w:p w14:paraId="0794D94D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746109D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9C3065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9D65ED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000486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5E64E0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F4CBF6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E58CB1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F73C29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6FCEC2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FFC711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28AEF1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7035BF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6EBC9F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EAF6A7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A93FC0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A382CC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81A836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C30716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97AFB2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E0190E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2105A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6E2845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AFB47E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50179D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4AD58DF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4AF116A5" w14:textId="77777777" w:rsidTr="005F09A9">
        <w:tc>
          <w:tcPr>
            <w:tcW w:w="895" w:type="dxa"/>
          </w:tcPr>
          <w:p w14:paraId="771509A4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7D1FCAB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7AFDAB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066866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83F1B2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80152B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5CE8B5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2FC3B10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16AB35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56E854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BFC57A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ABC6D8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9C29A2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9A18AC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556242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4B5AB8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8835A0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2227B0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FD7121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8DCCB1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9677AE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1E207E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75697B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0071D0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BF23FD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787AC7E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21B81675" w14:textId="77777777" w:rsidTr="005F09A9">
        <w:tc>
          <w:tcPr>
            <w:tcW w:w="895" w:type="dxa"/>
          </w:tcPr>
          <w:p w14:paraId="1DFE8C9D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4965204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793207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250B68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D76BE8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F77C2C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077B9D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C22130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241A34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B22A93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C1D67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64DF51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7BF527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1CC399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2C90CF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603871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06381D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479BE5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D88259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B17D29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F784C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1AEE6D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D9D62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8F9D4D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367E06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3189926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16912DB1" w14:textId="77777777" w:rsidTr="005F09A9">
        <w:tc>
          <w:tcPr>
            <w:tcW w:w="895" w:type="dxa"/>
          </w:tcPr>
          <w:p w14:paraId="2E423D34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3E32BE4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BBB2B3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676EE3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B9DCE7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2007335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F49E87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1684F8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9C1067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D2254E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91F1E9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9E490F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09B44D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FAC49B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F94BD0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823D32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168B92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9936D9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7E15AE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B6950B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24A85E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FFFA75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C385D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0F1EBF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F5FD0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6F8EC62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0E8A6B67" w14:textId="77777777" w:rsidTr="005F09A9">
        <w:tc>
          <w:tcPr>
            <w:tcW w:w="895" w:type="dxa"/>
          </w:tcPr>
          <w:p w14:paraId="5A929AB8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4546604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7E78E8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953C6F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2E05614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F71AF5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75F9E0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A3F3A9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6B7222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AA5D23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67F3E1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A7E8AD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3A05B2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9D6B2B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C935A3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BF7F4B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2743ED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09B8B9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A46A5E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35843E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C3291D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B12E96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F90387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AD3A56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47CDDF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55B66FB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5CC8B816" w14:textId="77777777" w:rsidTr="005F09A9">
        <w:tc>
          <w:tcPr>
            <w:tcW w:w="895" w:type="dxa"/>
          </w:tcPr>
          <w:p w14:paraId="6F46F514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1034F5F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ACD5F7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3D37A4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3068B7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D20813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309C49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28C6C14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BF06E2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1BF682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70A5AE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4D5FF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A67DC6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D801CE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6E2E6C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BC0DA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E6388D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B85988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F38D5D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26FB94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323800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F479D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4F24AD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E2F483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6F1715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7951162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5B853D8B" w14:textId="77777777" w:rsidTr="005F09A9">
        <w:tc>
          <w:tcPr>
            <w:tcW w:w="895" w:type="dxa"/>
          </w:tcPr>
          <w:p w14:paraId="1B4B1BE1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2B79523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852F84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20B3A1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3BF979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8262CA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2B8CDFF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679990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1F1145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8A5085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E3D01A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575A25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CE287D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98192C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AE8B01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B7327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E19266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5E3F9D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5F4899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14E5F1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6A1A50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245E56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E7F4A2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44DC0C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5E91B4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AC89191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77ECBE29" w14:textId="77777777" w:rsidTr="005F09A9">
        <w:tc>
          <w:tcPr>
            <w:tcW w:w="895" w:type="dxa"/>
          </w:tcPr>
          <w:p w14:paraId="2196DD7B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33BB854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BF6086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8AE50E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262B22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F59E5F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6D77C5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23C8DC2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BB2D53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6AB051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9EEEFF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E77A6F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F4C8D2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6D0A31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D0E1FA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1E0D8C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9EA24D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69402F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74239F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2B74F3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D67B71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EE6F43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D33070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A1112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1CB45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F3ED136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6D8F97B0" w14:textId="77777777" w:rsidTr="005F09A9">
        <w:tc>
          <w:tcPr>
            <w:tcW w:w="895" w:type="dxa"/>
          </w:tcPr>
          <w:p w14:paraId="504817EA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78CA50E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48FD45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CD2D13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EB13E9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0BAFA4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01F497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B51F00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1725DA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2B7F244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79FD7D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A282C5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23A129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8E931C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526AAB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76FA35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0D931C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7580AC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7A2E39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F02DE2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C11F32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7AB2A9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C8CC41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F4B377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39AAD6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FFB7A4B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4C1E7FF1" w14:textId="77777777" w:rsidTr="005F09A9">
        <w:tc>
          <w:tcPr>
            <w:tcW w:w="895" w:type="dxa"/>
          </w:tcPr>
          <w:p w14:paraId="38BB324D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0085751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AE9A0E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FCEF54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1A4294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1CF61E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BEB3DA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AA945A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AE2CA3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973E3E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DFA61B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9848D8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36C6F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97BD7D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F14DC9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E5EE27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922109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AE387B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5D9371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9224FA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455C62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9EB66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8C791B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B2DD13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7C07D4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E93EE01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06E1ED97" w14:textId="77777777" w:rsidTr="005F09A9">
        <w:tc>
          <w:tcPr>
            <w:tcW w:w="895" w:type="dxa"/>
          </w:tcPr>
          <w:p w14:paraId="491F29C0" w14:textId="77777777" w:rsidR="005F09A9" w:rsidRPr="0023738E" w:rsidRDefault="005F09A9" w:rsidP="004D1BC1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" w:type="dxa"/>
          </w:tcPr>
          <w:p w14:paraId="4B91857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28BAE4F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24EF191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3A38CF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464676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0ADFBBA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42FACD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406C1D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424854F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BF0502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D410DB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3B7FC0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44C443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CE23AE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DFBE92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42D0AB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EFFC34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4F33D4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281C4E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76A8C2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90B38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34319D4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042BC40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B3C9BB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F2FC694" w14:textId="77777777" w:rsidR="005F09A9" w:rsidRDefault="005F09A9" w:rsidP="004D1BC1">
            <w:pPr>
              <w:pStyle w:val="Paragraphes"/>
              <w:ind w:left="0"/>
            </w:pPr>
          </w:p>
        </w:tc>
      </w:tr>
      <w:tr w:rsidR="005F09A9" w14:paraId="33B4279D" w14:textId="77777777" w:rsidTr="005F09A9">
        <w:trPr>
          <w:trHeight w:val="550"/>
        </w:trPr>
        <w:tc>
          <w:tcPr>
            <w:tcW w:w="895" w:type="dxa"/>
          </w:tcPr>
          <w:p w14:paraId="24647AD2" w14:textId="77777777" w:rsidR="005F09A9" w:rsidRPr="0023738E" w:rsidRDefault="005F09A9" w:rsidP="004D1BC1">
            <w:pPr>
              <w:pStyle w:val="Paragraphes"/>
              <w:spacing w:before="120"/>
              <w:ind w:left="0"/>
              <w:jc w:val="right"/>
              <w:rPr>
                <w:b/>
                <w:bCs/>
              </w:rPr>
            </w:pPr>
            <w:r w:rsidRPr="0023738E">
              <w:rPr>
                <w:b/>
                <w:bCs/>
              </w:rPr>
              <w:t>Effectif</w:t>
            </w:r>
          </w:p>
        </w:tc>
        <w:tc>
          <w:tcPr>
            <w:tcW w:w="341" w:type="dxa"/>
          </w:tcPr>
          <w:p w14:paraId="3DC89046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25399E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C452AC2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3486328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1B4CA3E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6639C138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50B6606D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F9E22B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341" w:type="dxa"/>
          </w:tcPr>
          <w:p w14:paraId="70A5CC1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394A9C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426CD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45678B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46264B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BF9973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A6EB51B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426AF0A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B15F17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3DE46F7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155438E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F0D5F8C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F176A35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0523FC1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E64BA69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9502C2F" w14:textId="77777777" w:rsidR="005F09A9" w:rsidRDefault="005F09A9" w:rsidP="004D1BC1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3BBB8FA" w14:textId="77777777" w:rsidR="005F09A9" w:rsidRDefault="005F09A9" w:rsidP="004D1BC1">
            <w:pPr>
              <w:pStyle w:val="Paragraphes"/>
              <w:ind w:left="0"/>
            </w:pPr>
          </w:p>
        </w:tc>
      </w:tr>
    </w:tbl>
    <w:p w14:paraId="5E3E48D7" w14:textId="77777777" w:rsidR="00862785" w:rsidRDefault="00862785" w:rsidP="004D1BC1">
      <w:pPr>
        <w:pStyle w:val="Paragraphes"/>
        <w:tabs>
          <w:tab w:val="left" w:pos="895"/>
          <w:tab w:val="left" w:pos="1236"/>
          <w:tab w:val="left" w:pos="1577"/>
          <w:tab w:val="left" w:pos="1918"/>
          <w:tab w:val="left" w:pos="2259"/>
          <w:tab w:val="left" w:pos="2600"/>
          <w:tab w:val="left" w:pos="2941"/>
          <w:tab w:val="left" w:pos="3282"/>
          <w:tab w:val="left" w:pos="3623"/>
          <w:tab w:val="left" w:pos="3964"/>
          <w:tab w:val="left" w:pos="4403"/>
          <w:tab w:val="left" w:pos="4842"/>
          <w:tab w:val="left" w:pos="5281"/>
          <w:tab w:val="left" w:pos="5720"/>
          <w:tab w:val="left" w:pos="6159"/>
          <w:tab w:val="left" w:pos="6598"/>
          <w:tab w:val="left" w:pos="7037"/>
          <w:tab w:val="left" w:pos="7476"/>
          <w:tab w:val="left" w:pos="7915"/>
          <w:tab w:val="left" w:pos="8354"/>
          <w:tab w:val="left" w:pos="8793"/>
          <w:tab w:val="left" w:pos="9232"/>
          <w:tab w:val="left" w:pos="9671"/>
          <w:tab w:val="left" w:pos="10110"/>
          <w:tab w:val="left" w:pos="10549"/>
        </w:tabs>
        <w:ind w:left="0"/>
        <w:jc w:val="left"/>
      </w:pPr>
      <w:r w:rsidRPr="0023738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862785" w14:paraId="167FD0FB" w14:textId="77777777" w:rsidTr="00862785">
        <w:tc>
          <w:tcPr>
            <w:tcW w:w="10912" w:type="dxa"/>
          </w:tcPr>
          <w:p w14:paraId="2E8A192D" w14:textId="77777777" w:rsidR="00862785" w:rsidRP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  <w:rPr>
                <w:b/>
                <w:bCs/>
                <w:i/>
                <w:iCs/>
                <w:u w:val="single"/>
              </w:rPr>
            </w:pPr>
            <w:r w:rsidRPr="00862785">
              <w:rPr>
                <w:b/>
                <w:bCs/>
                <w:i/>
                <w:iCs/>
                <w:u w:val="single"/>
              </w:rPr>
              <w:t>Commentaires :</w:t>
            </w:r>
          </w:p>
          <w:p w14:paraId="7C57C221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412E18ED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48AFB062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2055E13C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56F100C3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67321BF1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6EA9C463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09C7F2D2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6435F23C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4333B729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3A7C555F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18112657" w14:textId="77777777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  <w:p w14:paraId="581AC837" w14:textId="4EE3E691" w:rsidR="00862785" w:rsidRDefault="00862785" w:rsidP="004D1BC1">
            <w:pPr>
              <w:pStyle w:val="Paragraphes"/>
              <w:tabs>
                <w:tab w:val="left" w:pos="895"/>
                <w:tab w:val="left" w:pos="1236"/>
                <w:tab w:val="left" w:pos="1577"/>
                <w:tab w:val="left" w:pos="1918"/>
                <w:tab w:val="left" w:pos="2259"/>
                <w:tab w:val="left" w:pos="2600"/>
                <w:tab w:val="left" w:pos="2941"/>
                <w:tab w:val="left" w:pos="3282"/>
                <w:tab w:val="left" w:pos="3623"/>
                <w:tab w:val="left" w:pos="3964"/>
                <w:tab w:val="left" w:pos="4403"/>
                <w:tab w:val="left" w:pos="4842"/>
                <w:tab w:val="left" w:pos="5281"/>
                <w:tab w:val="left" w:pos="5720"/>
                <w:tab w:val="left" w:pos="6159"/>
                <w:tab w:val="left" w:pos="6598"/>
                <w:tab w:val="left" w:pos="7037"/>
                <w:tab w:val="left" w:pos="7476"/>
                <w:tab w:val="left" w:pos="7915"/>
                <w:tab w:val="left" w:pos="8354"/>
                <w:tab w:val="left" w:pos="8793"/>
                <w:tab w:val="left" w:pos="9232"/>
                <w:tab w:val="left" w:pos="9671"/>
                <w:tab w:val="left" w:pos="10110"/>
                <w:tab w:val="left" w:pos="10549"/>
              </w:tabs>
              <w:ind w:left="0"/>
              <w:jc w:val="left"/>
            </w:pPr>
          </w:p>
        </w:tc>
      </w:tr>
    </w:tbl>
    <w:p w14:paraId="4BB50DAC" w14:textId="03FB642A" w:rsidR="00862785" w:rsidRDefault="00862785" w:rsidP="004D1BC1">
      <w:pPr>
        <w:pStyle w:val="Paragraphes"/>
        <w:tabs>
          <w:tab w:val="left" w:pos="895"/>
          <w:tab w:val="left" w:pos="1236"/>
          <w:tab w:val="left" w:pos="1577"/>
          <w:tab w:val="left" w:pos="1918"/>
          <w:tab w:val="left" w:pos="2259"/>
          <w:tab w:val="left" w:pos="2600"/>
          <w:tab w:val="left" w:pos="2941"/>
          <w:tab w:val="left" w:pos="3282"/>
          <w:tab w:val="left" w:pos="3623"/>
          <w:tab w:val="left" w:pos="3964"/>
          <w:tab w:val="left" w:pos="4403"/>
          <w:tab w:val="left" w:pos="4842"/>
          <w:tab w:val="left" w:pos="5281"/>
          <w:tab w:val="left" w:pos="5720"/>
          <w:tab w:val="left" w:pos="6159"/>
          <w:tab w:val="left" w:pos="6598"/>
          <w:tab w:val="left" w:pos="7037"/>
          <w:tab w:val="left" w:pos="7476"/>
          <w:tab w:val="left" w:pos="7915"/>
          <w:tab w:val="left" w:pos="8354"/>
          <w:tab w:val="left" w:pos="8793"/>
          <w:tab w:val="left" w:pos="9232"/>
          <w:tab w:val="left" w:pos="9671"/>
          <w:tab w:val="left" w:pos="10110"/>
          <w:tab w:val="left" w:pos="10549"/>
        </w:tabs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06EE1" w14:textId="77777777" w:rsidR="00B8192E" w:rsidRPr="00F90A75" w:rsidRDefault="005F09A9" w:rsidP="00157201">
      <w:pPr>
        <w:pStyle w:val="Titreparagraphe"/>
      </w:pPr>
      <w:r>
        <w:rPr>
          <w:highlight w:val="yellow"/>
        </w:rPr>
        <w:br w:type="page"/>
      </w:r>
      <w:r w:rsidR="00157201" w:rsidRPr="00157201">
        <w:rPr>
          <w:highlight w:val="yellow"/>
        </w:rPr>
        <w:lastRenderedPageBreak/>
        <w:t xml:space="preserve">EXERCICE </w:t>
      </w:r>
      <w:r>
        <w:rPr>
          <w:highlight w:val="yellow"/>
        </w:rPr>
        <w:t>2</w:t>
      </w:r>
      <w:r w:rsidR="00157201" w:rsidRPr="00157201">
        <w:rPr>
          <w:highlight w:val="yellow"/>
        </w:rPr>
        <w:t xml:space="preserve"> : UNITE DE NETTOYAGE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0"/>
        <w:gridCol w:w="795"/>
        <w:gridCol w:w="1339"/>
        <w:gridCol w:w="1080"/>
        <w:gridCol w:w="1534"/>
      </w:tblGrid>
      <w:tr w:rsidR="00F90A75" w14:paraId="0AA9263B" w14:textId="77777777" w:rsidTr="0023738E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</w:tcPr>
          <w:p w14:paraId="0B8A7419" w14:textId="77777777" w:rsidR="00F90A75" w:rsidRDefault="00F90A75" w:rsidP="0023738E">
            <w:pPr>
              <w:pStyle w:val="Paragraphes"/>
              <w:ind w:left="0"/>
            </w:pPr>
            <w:r>
              <w:t>Les opérations de maintenance sur une unité de nettoyage de pièces sont données dans le tableau ci-dessous.</w:t>
            </w:r>
          </w:p>
          <w:p w14:paraId="5994AC10" w14:textId="77777777" w:rsidR="00F90A75" w:rsidRDefault="00F90A75" w:rsidP="0023738E">
            <w:pPr>
              <w:pStyle w:val="Paragraphes"/>
              <w:ind w:left="0"/>
            </w:pPr>
            <w:r>
              <w:t xml:space="preserve">Le service maintenance ne dispose que de </w:t>
            </w:r>
            <w:r w:rsidRPr="0023738E">
              <w:rPr>
                <w:b/>
                <w:bCs/>
              </w:rPr>
              <w:t>7 personnes</w:t>
            </w:r>
            <w:r>
              <w:t xml:space="preserve"> pour la réalisation de ce projet.</w:t>
            </w:r>
          </w:p>
          <w:p w14:paraId="3799B881" w14:textId="77777777" w:rsidR="00F90A75" w:rsidRDefault="00F90A75" w:rsidP="0023738E">
            <w:pPr>
              <w:pStyle w:val="Paragraphes"/>
              <w:ind w:left="0"/>
            </w:pPr>
            <w:r>
              <w:t xml:space="preserve">La durée de réalisation du projet est de </w:t>
            </w:r>
            <w:r w:rsidRPr="0023738E">
              <w:rPr>
                <w:b/>
                <w:bCs/>
              </w:rPr>
              <w:t>20 jours maxi</w:t>
            </w:r>
            <w:r>
              <w:t>.</w:t>
            </w:r>
          </w:p>
          <w:p w14:paraId="1F480CC6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Vous devez établir le planning permettant de visualiser l’enclenchement des tâches et le planning de gestion du personnel pour ce projet.</w:t>
            </w:r>
          </w:p>
          <w:p w14:paraId="2A1ECE9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0" w:type="auto"/>
            <w:shd w:val="clear" w:color="auto" w:fill="CCFFCC"/>
          </w:tcPr>
          <w:p w14:paraId="7AE83558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Tâche</w:t>
            </w:r>
          </w:p>
        </w:tc>
        <w:tc>
          <w:tcPr>
            <w:tcW w:w="0" w:type="auto"/>
            <w:shd w:val="clear" w:color="auto" w:fill="CCFFFF"/>
          </w:tcPr>
          <w:p w14:paraId="39535D8A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Antériorités</w:t>
            </w:r>
          </w:p>
        </w:tc>
        <w:tc>
          <w:tcPr>
            <w:tcW w:w="0" w:type="auto"/>
            <w:shd w:val="clear" w:color="auto" w:fill="CCFFCC"/>
          </w:tcPr>
          <w:p w14:paraId="4E38589D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Durée (jours)</w:t>
            </w:r>
          </w:p>
        </w:tc>
        <w:tc>
          <w:tcPr>
            <w:tcW w:w="0" w:type="auto"/>
            <w:shd w:val="clear" w:color="auto" w:fill="CCFFFF"/>
          </w:tcPr>
          <w:p w14:paraId="62AC64F0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Effectif nécessaire</w:t>
            </w:r>
          </w:p>
        </w:tc>
      </w:tr>
      <w:tr w:rsidR="00F90A75" w14:paraId="265C5867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162C4D2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3C98689F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A</w:t>
            </w:r>
          </w:p>
        </w:tc>
        <w:tc>
          <w:tcPr>
            <w:tcW w:w="0" w:type="auto"/>
          </w:tcPr>
          <w:p w14:paraId="3DF26FFB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G</w:t>
            </w:r>
          </w:p>
        </w:tc>
        <w:tc>
          <w:tcPr>
            <w:tcW w:w="0" w:type="auto"/>
            <w:shd w:val="clear" w:color="auto" w:fill="CCFFCC"/>
          </w:tcPr>
          <w:p w14:paraId="18BED052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B4A8EFC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4</w:t>
            </w:r>
          </w:p>
        </w:tc>
      </w:tr>
      <w:tr w:rsidR="00F90A75" w14:paraId="35748C1F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3FB82ED3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17E93277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6841C297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J</w:t>
            </w:r>
          </w:p>
        </w:tc>
        <w:tc>
          <w:tcPr>
            <w:tcW w:w="0" w:type="auto"/>
            <w:shd w:val="clear" w:color="auto" w:fill="CCFFCC"/>
          </w:tcPr>
          <w:p w14:paraId="3DD30002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2B42ECE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2</w:t>
            </w:r>
          </w:p>
        </w:tc>
      </w:tr>
      <w:tr w:rsidR="00F90A75" w14:paraId="504CDC23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533061B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0220BABE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C</w:t>
            </w:r>
          </w:p>
        </w:tc>
        <w:tc>
          <w:tcPr>
            <w:tcW w:w="0" w:type="auto"/>
          </w:tcPr>
          <w:p w14:paraId="3CA8ACAB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B</w:t>
            </w:r>
          </w:p>
        </w:tc>
        <w:tc>
          <w:tcPr>
            <w:tcW w:w="0" w:type="auto"/>
            <w:shd w:val="clear" w:color="auto" w:fill="CCFFCC"/>
          </w:tcPr>
          <w:p w14:paraId="2DF4E4F5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27004467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4</w:t>
            </w:r>
          </w:p>
        </w:tc>
      </w:tr>
      <w:tr w:rsidR="00F90A75" w14:paraId="3A939F6C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2FA617D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11EC4C06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D</w:t>
            </w:r>
          </w:p>
        </w:tc>
        <w:tc>
          <w:tcPr>
            <w:tcW w:w="0" w:type="auto"/>
          </w:tcPr>
          <w:p w14:paraId="312D4445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A – C – K</w:t>
            </w:r>
          </w:p>
        </w:tc>
        <w:tc>
          <w:tcPr>
            <w:tcW w:w="0" w:type="auto"/>
            <w:shd w:val="clear" w:color="auto" w:fill="CCFFCC"/>
          </w:tcPr>
          <w:p w14:paraId="30A0C67C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22EB5E76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2</w:t>
            </w:r>
          </w:p>
        </w:tc>
      </w:tr>
      <w:tr w:rsidR="00F90A75" w14:paraId="4DB20869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4C57C1C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5DB2F84A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E</w:t>
            </w:r>
          </w:p>
        </w:tc>
        <w:tc>
          <w:tcPr>
            <w:tcW w:w="0" w:type="auto"/>
          </w:tcPr>
          <w:p w14:paraId="35EC23C6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F</w:t>
            </w:r>
          </w:p>
        </w:tc>
        <w:tc>
          <w:tcPr>
            <w:tcW w:w="0" w:type="auto"/>
            <w:shd w:val="clear" w:color="auto" w:fill="CCFFCC"/>
          </w:tcPr>
          <w:p w14:paraId="3F252431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EEA4DA9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3</w:t>
            </w:r>
          </w:p>
        </w:tc>
      </w:tr>
      <w:tr w:rsidR="00F90A75" w14:paraId="5432C6A1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41F990F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1E3A3D80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F</w:t>
            </w:r>
          </w:p>
        </w:tc>
        <w:tc>
          <w:tcPr>
            <w:tcW w:w="0" w:type="auto"/>
          </w:tcPr>
          <w:p w14:paraId="3B562A1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7398D4D2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92965CA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1</w:t>
            </w:r>
          </w:p>
        </w:tc>
      </w:tr>
      <w:tr w:rsidR="00F90A75" w14:paraId="3D349A31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3AFAFCE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49C62C9F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G</w:t>
            </w:r>
          </w:p>
        </w:tc>
        <w:tc>
          <w:tcPr>
            <w:tcW w:w="0" w:type="auto"/>
          </w:tcPr>
          <w:p w14:paraId="52AABAC2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F</w:t>
            </w:r>
          </w:p>
        </w:tc>
        <w:tc>
          <w:tcPr>
            <w:tcW w:w="0" w:type="auto"/>
            <w:shd w:val="clear" w:color="auto" w:fill="CCFFCC"/>
          </w:tcPr>
          <w:p w14:paraId="7ACB8D00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DED21BF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2</w:t>
            </w:r>
          </w:p>
        </w:tc>
      </w:tr>
      <w:tr w:rsidR="00F90A75" w14:paraId="79724107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260C22B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3A9D9DCD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H</w:t>
            </w:r>
          </w:p>
        </w:tc>
        <w:tc>
          <w:tcPr>
            <w:tcW w:w="0" w:type="auto"/>
          </w:tcPr>
          <w:p w14:paraId="4BBBA5F3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G</w:t>
            </w:r>
          </w:p>
        </w:tc>
        <w:tc>
          <w:tcPr>
            <w:tcW w:w="0" w:type="auto"/>
            <w:shd w:val="clear" w:color="auto" w:fill="CCFFCC"/>
          </w:tcPr>
          <w:p w14:paraId="78DA4B5E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98A4B29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1</w:t>
            </w:r>
          </w:p>
        </w:tc>
      </w:tr>
      <w:tr w:rsidR="00F90A75" w14:paraId="71A28523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2F35A14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377904D3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I</w:t>
            </w:r>
          </w:p>
        </w:tc>
        <w:tc>
          <w:tcPr>
            <w:tcW w:w="0" w:type="auto"/>
          </w:tcPr>
          <w:p w14:paraId="38BAD8F0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E – J</w:t>
            </w:r>
          </w:p>
        </w:tc>
        <w:tc>
          <w:tcPr>
            <w:tcW w:w="0" w:type="auto"/>
            <w:shd w:val="clear" w:color="auto" w:fill="CCFFCC"/>
          </w:tcPr>
          <w:p w14:paraId="73213132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B694C57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1</w:t>
            </w:r>
          </w:p>
        </w:tc>
      </w:tr>
      <w:tr w:rsidR="00F90A75" w14:paraId="3053D15D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02DA8043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1377373A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J</w:t>
            </w:r>
          </w:p>
        </w:tc>
        <w:tc>
          <w:tcPr>
            <w:tcW w:w="0" w:type="auto"/>
          </w:tcPr>
          <w:p w14:paraId="5F8E57FB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F</w:t>
            </w:r>
          </w:p>
        </w:tc>
        <w:tc>
          <w:tcPr>
            <w:tcW w:w="0" w:type="auto"/>
            <w:shd w:val="clear" w:color="auto" w:fill="CCFFCC"/>
          </w:tcPr>
          <w:p w14:paraId="72D21398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0469F24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2</w:t>
            </w:r>
          </w:p>
        </w:tc>
      </w:tr>
      <w:tr w:rsidR="00F90A75" w14:paraId="54C84AF4" w14:textId="77777777" w:rsidTr="0023738E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</w:tcPr>
          <w:p w14:paraId="1A93B9D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0" w:type="auto"/>
            <w:shd w:val="clear" w:color="auto" w:fill="CCFFCC"/>
          </w:tcPr>
          <w:p w14:paraId="304D92A0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K</w:t>
            </w:r>
          </w:p>
        </w:tc>
        <w:tc>
          <w:tcPr>
            <w:tcW w:w="0" w:type="auto"/>
          </w:tcPr>
          <w:p w14:paraId="2AFEC0F8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B – H – I</w:t>
            </w:r>
          </w:p>
        </w:tc>
        <w:tc>
          <w:tcPr>
            <w:tcW w:w="0" w:type="auto"/>
            <w:shd w:val="clear" w:color="auto" w:fill="CCFFCC"/>
          </w:tcPr>
          <w:p w14:paraId="0A3DB074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7BA71B1E" w14:textId="77777777" w:rsidR="00F90A75" w:rsidRDefault="00F90A75" w:rsidP="0023738E">
            <w:pPr>
              <w:pStyle w:val="Paragraphes"/>
              <w:ind w:left="0"/>
              <w:jc w:val="center"/>
            </w:pPr>
            <w:r>
              <w:t>3</w:t>
            </w:r>
          </w:p>
        </w:tc>
      </w:tr>
    </w:tbl>
    <w:p w14:paraId="22F052A0" w14:textId="77777777" w:rsidR="00F90A75" w:rsidRPr="00157201" w:rsidRDefault="00F90A75" w:rsidP="00F90A75">
      <w:pPr>
        <w:pStyle w:val="Titresousparagraphe"/>
        <w:numPr>
          <w:ilvl w:val="0"/>
          <w:numId w:val="8"/>
        </w:numPr>
        <w:rPr>
          <w:rFonts w:ascii="Lucida Handwriting" w:hAnsi="Lucida Handwriting"/>
        </w:rPr>
      </w:pPr>
      <w:r w:rsidRPr="00157201">
        <w:rPr>
          <w:rFonts w:ascii="Lucida Handwriting" w:hAnsi="Lucida Handwriting"/>
        </w:rPr>
        <w:t>Compléter la matrice des antériorités ci-dessous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  <w:gridCol w:w="450"/>
        <w:gridCol w:w="544"/>
        <w:gridCol w:w="545"/>
        <w:gridCol w:w="545"/>
        <w:gridCol w:w="544"/>
        <w:gridCol w:w="545"/>
        <w:gridCol w:w="545"/>
        <w:gridCol w:w="545"/>
      </w:tblGrid>
      <w:tr w:rsidR="00F90A75" w14:paraId="03A1CEF8" w14:textId="77777777" w:rsidTr="0023738E">
        <w:tc>
          <w:tcPr>
            <w:tcW w:w="772" w:type="dxa"/>
            <w:vMerge w:val="restart"/>
            <w:textDirection w:val="btLr"/>
          </w:tcPr>
          <w:p w14:paraId="789E91BF" w14:textId="77777777" w:rsidR="00F90A75" w:rsidRPr="0023738E" w:rsidRDefault="00F90A75" w:rsidP="0023738E">
            <w:pPr>
              <w:pStyle w:val="Paragraphes"/>
              <w:spacing w:before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3738E">
              <w:rPr>
                <w:b/>
                <w:bCs/>
                <w:sz w:val="24"/>
                <w:szCs w:val="24"/>
              </w:rPr>
              <w:t>Tâche</w:t>
            </w:r>
          </w:p>
        </w:tc>
        <w:tc>
          <w:tcPr>
            <w:tcW w:w="5953" w:type="dxa"/>
            <w:gridSpan w:val="11"/>
          </w:tcPr>
          <w:p w14:paraId="764A537B" w14:textId="77777777" w:rsidR="00F90A75" w:rsidRPr="0023738E" w:rsidRDefault="00F90A75" w:rsidP="0023738E">
            <w:pPr>
              <w:pStyle w:val="Paragraphes"/>
              <w:spacing w:before="40" w:after="4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Antériorité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14:paraId="1C7182B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13" w:type="dxa"/>
            <w:gridSpan w:val="7"/>
          </w:tcPr>
          <w:p w14:paraId="49B01852" w14:textId="77777777" w:rsidR="00F90A75" w:rsidRPr="0023738E" w:rsidRDefault="00F90A75" w:rsidP="0023738E">
            <w:pPr>
              <w:pStyle w:val="Paragraphes"/>
              <w:spacing w:before="40" w:after="4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Niveaux</w:t>
            </w:r>
          </w:p>
        </w:tc>
      </w:tr>
      <w:tr w:rsidR="00F90A75" w14:paraId="05B633C8" w14:textId="77777777" w:rsidTr="0023738E">
        <w:trPr>
          <w:trHeight w:val="671"/>
        </w:trPr>
        <w:tc>
          <w:tcPr>
            <w:tcW w:w="772" w:type="dxa"/>
            <w:vMerge/>
          </w:tcPr>
          <w:p w14:paraId="718DB703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4B2F3C3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A</w:t>
            </w:r>
          </w:p>
        </w:tc>
        <w:tc>
          <w:tcPr>
            <w:tcW w:w="541" w:type="dxa"/>
          </w:tcPr>
          <w:p w14:paraId="403E5B7A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B</w:t>
            </w:r>
          </w:p>
        </w:tc>
        <w:tc>
          <w:tcPr>
            <w:tcW w:w="541" w:type="dxa"/>
          </w:tcPr>
          <w:p w14:paraId="334836C8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C</w:t>
            </w:r>
          </w:p>
        </w:tc>
        <w:tc>
          <w:tcPr>
            <w:tcW w:w="541" w:type="dxa"/>
          </w:tcPr>
          <w:p w14:paraId="746A59DD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D</w:t>
            </w:r>
          </w:p>
        </w:tc>
        <w:tc>
          <w:tcPr>
            <w:tcW w:w="541" w:type="dxa"/>
          </w:tcPr>
          <w:p w14:paraId="2F0670DE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E</w:t>
            </w:r>
          </w:p>
        </w:tc>
        <w:tc>
          <w:tcPr>
            <w:tcW w:w="542" w:type="dxa"/>
          </w:tcPr>
          <w:p w14:paraId="2524B89C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F</w:t>
            </w:r>
          </w:p>
        </w:tc>
        <w:tc>
          <w:tcPr>
            <w:tcW w:w="541" w:type="dxa"/>
          </w:tcPr>
          <w:p w14:paraId="0CCB08D9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G</w:t>
            </w:r>
          </w:p>
        </w:tc>
        <w:tc>
          <w:tcPr>
            <w:tcW w:w="541" w:type="dxa"/>
          </w:tcPr>
          <w:p w14:paraId="641F2DF1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H</w:t>
            </w:r>
          </w:p>
        </w:tc>
        <w:tc>
          <w:tcPr>
            <w:tcW w:w="541" w:type="dxa"/>
          </w:tcPr>
          <w:p w14:paraId="1B3270D6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I</w:t>
            </w:r>
          </w:p>
        </w:tc>
        <w:tc>
          <w:tcPr>
            <w:tcW w:w="541" w:type="dxa"/>
          </w:tcPr>
          <w:p w14:paraId="791F8600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J</w:t>
            </w:r>
          </w:p>
        </w:tc>
        <w:tc>
          <w:tcPr>
            <w:tcW w:w="542" w:type="dxa"/>
          </w:tcPr>
          <w:p w14:paraId="49649A0C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K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3376958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675232DA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1</w:t>
            </w:r>
          </w:p>
        </w:tc>
        <w:tc>
          <w:tcPr>
            <w:tcW w:w="545" w:type="dxa"/>
          </w:tcPr>
          <w:p w14:paraId="5775CFDA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2</w:t>
            </w:r>
          </w:p>
        </w:tc>
        <w:tc>
          <w:tcPr>
            <w:tcW w:w="545" w:type="dxa"/>
          </w:tcPr>
          <w:p w14:paraId="5DB3C54C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3</w:t>
            </w:r>
          </w:p>
        </w:tc>
        <w:tc>
          <w:tcPr>
            <w:tcW w:w="544" w:type="dxa"/>
          </w:tcPr>
          <w:p w14:paraId="54A4CC0D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4</w:t>
            </w:r>
          </w:p>
        </w:tc>
        <w:tc>
          <w:tcPr>
            <w:tcW w:w="545" w:type="dxa"/>
          </w:tcPr>
          <w:p w14:paraId="5134E796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5</w:t>
            </w:r>
          </w:p>
        </w:tc>
        <w:tc>
          <w:tcPr>
            <w:tcW w:w="545" w:type="dxa"/>
          </w:tcPr>
          <w:p w14:paraId="75A54FAA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6</w:t>
            </w:r>
          </w:p>
        </w:tc>
        <w:tc>
          <w:tcPr>
            <w:tcW w:w="545" w:type="dxa"/>
          </w:tcPr>
          <w:p w14:paraId="61EE155B" w14:textId="77777777" w:rsidR="00F90A75" w:rsidRPr="0023738E" w:rsidRDefault="00F90A75" w:rsidP="0023738E">
            <w:pPr>
              <w:pStyle w:val="Paragraphes"/>
              <w:spacing w:before="160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7</w:t>
            </w:r>
          </w:p>
        </w:tc>
      </w:tr>
      <w:tr w:rsidR="00F90A75" w14:paraId="2FF2D571" w14:textId="77777777" w:rsidTr="0023738E">
        <w:tc>
          <w:tcPr>
            <w:tcW w:w="772" w:type="dxa"/>
          </w:tcPr>
          <w:p w14:paraId="39ED2C77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41" w:type="dxa"/>
          </w:tcPr>
          <w:p w14:paraId="5ACF9C8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9B4FC4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F3FE937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1E2DB9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71000C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6BFBD8D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7B9BF0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BE2B8D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3DB45D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E130247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7A4B280B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304C2E6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759DCBF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41A6775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2A3CBF2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777D719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227B797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75EF61F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7B8ECA46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6C7A176E" w14:textId="77777777" w:rsidTr="0023738E">
        <w:tc>
          <w:tcPr>
            <w:tcW w:w="772" w:type="dxa"/>
          </w:tcPr>
          <w:p w14:paraId="11F32D31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41" w:type="dxa"/>
          </w:tcPr>
          <w:p w14:paraId="39195BC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CE3F81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0B0F5F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4FD94213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CC8AD0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19A3462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7C81B9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42D84C1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EED254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ABC7487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5ACF479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5CF96E6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680E22E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015D4FC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73C9918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16E0CFE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4994602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C38A6F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0469DE19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30A6D062" w14:textId="77777777" w:rsidTr="0023738E">
        <w:tc>
          <w:tcPr>
            <w:tcW w:w="772" w:type="dxa"/>
          </w:tcPr>
          <w:p w14:paraId="22E1D990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41" w:type="dxa"/>
          </w:tcPr>
          <w:p w14:paraId="4D6433D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8269B3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C1DAFCD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9EE1A0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E68334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7E83733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3E727B3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5EAAC1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6D97CD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097600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5A4BEC8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2DBD8D7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5BE8342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762622B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300EE98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47219D1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6F95166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458A834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6DDC1F39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09564724" w14:textId="77777777" w:rsidTr="0023738E">
        <w:tc>
          <w:tcPr>
            <w:tcW w:w="772" w:type="dxa"/>
          </w:tcPr>
          <w:p w14:paraId="0A95110D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41" w:type="dxa"/>
          </w:tcPr>
          <w:p w14:paraId="13BBE43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A2E9FD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9B6EC1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98C519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724391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43AF42FB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5A97B5D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41EE730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3BECD7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9DE5CB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629717A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5973D07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4B113AC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6F098E9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CAFC83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5EA1AB6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7B39165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81BAB0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387C0846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44D79831" w14:textId="77777777" w:rsidTr="0023738E">
        <w:tc>
          <w:tcPr>
            <w:tcW w:w="772" w:type="dxa"/>
          </w:tcPr>
          <w:p w14:paraId="4DF3DE29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541" w:type="dxa"/>
          </w:tcPr>
          <w:p w14:paraId="1F9E999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276453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E4B0EC7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082A51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F031633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347795F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AC207A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0ACEF2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55FA8A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1D6B1D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5471598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1B8544F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62B3DA9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28D7019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B65EDE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7064992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E5425A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D35C31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728A75D6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30193ADE" w14:textId="77777777" w:rsidTr="0023738E">
        <w:tc>
          <w:tcPr>
            <w:tcW w:w="772" w:type="dxa"/>
          </w:tcPr>
          <w:p w14:paraId="1DF6569C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541" w:type="dxa"/>
          </w:tcPr>
          <w:p w14:paraId="0E656B1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3CA826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AF9D84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0DEBD9D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C11CFA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4258D1E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4794B4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C49E41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9C1405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65CF3E7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5A9B959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1DC7D86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16C64AA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02BA57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35779F2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492225C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3E0F8E5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75D3A98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41B22F7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300449A0" w14:textId="77777777" w:rsidTr="0023738E">
        <w:tc>
          <w:tcPr>
            <w:tcW w:w="772" w:type="dxa"/>
          </w:tcPr>
          <w:p w14:paraId="52F42805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541" w:type="dxa"/>
          </w:tcPr>
          <w:p w14:paraId="7BB02BB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0892A6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92B6F2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2531F0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9DB1C4D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25D9830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483665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FFA4BE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03DF7F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045F8B6B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6074279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631EB92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2CB1A79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367836C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3CDB77F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4A95431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B3BFB2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271F2F0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725B34C4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236D68D7" w14:textId="77777777" w:rsidTr="0023738E">
        <w:tc>
          <w:tcPr>
            <w:tcW w:w="772" w:type="dxa"/>
          </w:tcPr>
          <w:p w14:paraId="2F8953DF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541" w:type="dxa"/>
          </w:tcPr>
          <w:p w14:paraId="4263563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7EEA13D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8ACA2A4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1E81C4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090F00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43555DDD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CFEC3E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4AE1584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757C1CF3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56F98B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1542FA8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4592CB0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2B8413F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04FF336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4D63477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74B871C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62F27E5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0BE5CAB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099E92AB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43AEA814" w14:textId="77777777" w:rsidTr="0023738E">
        <w:tc>
          <w:tcPr>
            <w:tcW w:w="772" w:type="dxa"/>
          </w:tcPr>
          <w:p w14:paraId="375BB4DB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41" w:type="dxa"/>
          </w:tcPr>
          <w:p w14:paraId="54360A9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841960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472478F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D412B9D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833135B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4A7A646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46B5F5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3634AFB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E451084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A974B0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79272D47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6F00EAC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113C13B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48CDF0B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1F99232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50E76F1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599E3F0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26E45EF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221CBDEB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7D246EBB" w14:textId="77777777" w:rsidTr="0023738E">
        <w:tc>
          <w:tcPr>
            <w:tcW w:w="772" w:type="dxa"/>
          </w:tcPr>
          <w:p w14:paraId="1E72DA97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541" w:type="dxa"/>
          </w:tcPr>
          <w:p w14:paraId="373885B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0E6F3D97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5C9A777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CE6C1A4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B9F7224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1EEAA67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2B00355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420A05F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1594C98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</w:tcPr>
          <w:p w14:paraId="0803006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</w:tcPr>
          <w:p w14:paraId="76324AA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66B21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38CB433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68DEA8E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410212B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0795A35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12A73F4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3533735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</w:tcPr>
          <w:p w14:paraId="11DD9832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01A7B5FC" w14:textId="77777777" w:rsidTr="0023738E">
        <w:tc>
          <w:tcPr>
            <w:tcW w:w="772" w:type="dxa"/>
            <w:tcBorders>
              <w:bottom w:val="single" w:sz="4" w:space="0" w:color="auto"/>
            </w:tcBorders>
          </w:tcPr>
          <w:p w14:paraId="79B90174" w14:textId="77777777" w:rsidR="00F90A75" w:rsidRPr="0023738E" w:rsidRDefault="00F90A75" w:rsidP="0023738E">
            <w:pPr>
              <w:pStyle w:val="Paragraphes"/>
              <w:spacing w:before="60" w:after="60"/>
              <w:ind w:left="0"/>
              <w:jc w:val="center"/>
              <w:rPr>
                <w:b/>
                <w:sz w:val="22"/>
                <w:szCs w:val="22"/>
              </w:rPr>
            </w:pPr>
            <w:r w:rsidRPr="0023738E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4979B35B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5CE2796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77587254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72701C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4E7BA2C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78209FA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69ACBED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4B8E045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224A1F4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09EC92D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69889C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14EA8D9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054745E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1A50A90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23710E5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433F09A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462F9E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441AEF4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859A1F9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13D491BF" w14:textId="77777777" w:rsidTr="0023738E">
        <w:tc>
          <w:tcPr>
            <w:tcW w:w="772" w:type="dxa"/>
            <w:tcBorders>
              <w:left w:val="nil"/>
              <w:bottom w:val="nil"/>
              <w:right w:val="nil"/>
            </w:tcBorders>
          </w:tcPr>
          <w:p w14:paraId="19FD46F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2497161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53385354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32E1983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13995E4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7DC2C3F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14:paraId="33E617A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1D2651FD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6224151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1D4A572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47FDF1F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14:paraId="74389487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6EC4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13" w:type="dxa"/>
            <w:gridSpan w:val="7"/>
            <w:tcBorders>
              <w:left w:val="nil"/>
              <w:right w:val="nil"/>
            </w:tcBorders>
          </w:tcPr>
          <w:p w14:paraId="53C3A66D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</w:tr>
      <w:tr w:rsidR="00F90A75" w14:paraId="6CA546F4" w14:textId="77777777" w:rsidTr="0023738E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CE8005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B60D22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C6C15BC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98AC42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B932957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7A5B20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AAC15C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6CB6B2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4DA691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9FDB05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46269B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4E7EA49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14:paraId="6B7C17A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12A45EBA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46D2BF31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1DFD886E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4" w:type="dxa"/>
          </w:tcPr>
          <w:p w14:paraId="22679E55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7C31E975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21D631C1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313F8385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</w:tr>
      <w:tr w:rsidR="00F90A75" w14:paraId="72E9B8CE" w14:textId="77777777" w:rsidTr="0023738E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B9FDCF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EED30AB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C7105C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6F6C410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3CC527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8438A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B7D686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51C2C0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4D23A9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01DE30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59C7F2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4FC5F62B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14:paraId="7881C00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24B01E9D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139339B1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1218E7D0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4" w:type="dxa"/>
          </w:tcPr>
          <w:p w14:paraId="6081C5FE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6D957A49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1A813AA2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6AB312EB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</w:tr>
      <w:tr w:rsidR="00F90A75" w14:paraId="6E6382FF" w14:textId="77777777" w:rsidTr="0023738E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B63A53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8C5AB2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244139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8B1786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B65DA3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D7264E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3895A65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01C43AE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75D5AC1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36F713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556E8F4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6233A54A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14:paraId="7259011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5B8CB1B1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3F89AC64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1FA7510C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4" w:type="dxa"/>
          </w:tcPr>
          <w:p w14:paraId="70DCEF3B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66D29B46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389BBB8D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4976D202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</w:tr>
      <w:tr w:rsidR="00F90A75" w14:paraId="221838D4" w14:textId="77777777" w:rsidTr="0023738E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AA55C88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4DBBCD3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CE7C863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2FF60B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A2E5C44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F968C5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1D92FE89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B3B9D3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90A4F52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B91D38F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46DD576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34A2F8C5" w14:textId="77777777" w:rsidR="00F90A75" w:rsidRDefault="00F90A75" w:rsidP="0023738E">
            <w:pPr>
              <w:pStyle w:val="Paragraphes"/>
              <w:ind w:left="0"/>
              <w:jc w:val="center"/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14:paraId="6B2E5C6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544" w:type="dxa"/>
          </w:tcPr>
          <w:p w14:paraId="6C9CD102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570B2D0A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62CBC773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4" w:type="dxa"/>
          </w:tcPr>
          <w:p w14:paraId="3EAF796B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6CD1D443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48C8F8BD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  <w:tc>
          <w:tcPr>
            <w:tcW w:w="545" w:type="dxa"/>
          </w:tcPr>
          <w:p w14:paraId="60FB41CD" w14:textId="77777777" w:rsidR="00F90A75" w:rsidRDefault="00F90A75" w:rsidP="0023738E">
            <w:pPr>
              <w:pStyle w:val="Paragraphes"/>
              <w:spacing w:before="60" w:after="60"/>
              <w:ind w:left="0"/>
            </w:pPr>
          </w:p>
        </w:tc>
      </w:tr>
    </w:tbl>
    <w:p w14:paraId="6677ABEE" w14:textId="77777777" w:rsidR="00862785" w:rsidRDefault="00862785" w:rsidP="00862785">
      <w:pPr>
        <w:pStyle w:val="Titresousparagraphe"/>
        <w:ind w:left="360"/>
        <w:rPr>
          <w:rFonts w:ascii="Lucida Handwriting" w:hAnsi="Lucida Handwriting"/>
        </w:rPr>
      </w:pPr>
    </w:p>
    <w:p w14:paraId="1648F150" w14:textId="180BBEF4" w:rsidR="00F90A75" w:rsidRPr="00157201" w:rsidRDefault="00862785" w:rsidP="00F90A75">
      <w:pPr>
        <w:pStyle w:val="Titresousparagraphe"/>
        <w:numPr>
          <w:ilvl w:val="0"/>
          <w:numId w:val="8"/>
        </w:numPr>
        <w:rPr>
          <w:rFonts w:ascii="Lucida Handwriting" w:hAnsi="Lucida Handwriting"/>
        </w:rPr>
      </w:pPr>
      <w:r>
        <w:rPr>
          <w:rFonts w:ascii="Lucida Handwriting" w:hAnsi="Lucida Handwriting"/>
        </w:rPr>
        <w:br w:type="page"/>
      </w:r>
      <w:r w:rsidR="00F90A75" w:rsidRPr="00157201">
        <w:rPr>
          <w:rFonts w:ascii="Lucida Handwriting" w:hAnsi="Lucida Handwriting"/>
        </w:rPr>
        <w:lastRenderedPageBreak/>
        <w:t>Etablir le réseau PERT correspondant et déterminer le chemin critique :</w:t>
      </w:r>
    </w:p>
    <w:p w14:paraId="075E4ACE" w14:textId="77777777" w:rsidR="00F90A75" w:rsidRPr="00157201" w:rsidRDefault="00F90A75" w:rsidP="00F90A75">
      <w:pPr>
        <w:pStyle w:val="Titresousparagraphe"/>
        <w:numPr>
          <w:ilvl w:val="0"/>
          <w:numId w:val="8"/>
        </w:numPr>
        <w:rPr>
          <w:rFonts w:ascii="Lucida Handwriting" w:hAnsi="Lucida Handwriting"/>
        </w:rPr>
      </w:pPr>
      <w:r>
        <w:br w:type="page"/>
      </w:r>
      <w:r w:rsidRPr="00157201">
        <w:rPr>
          <w:rFonts w:ascii="Lucida Handwriting" w:hAnsi="Lucida Handwriting"/>
        </w:rPr>
        <w:lastRenderedPageBreak/>
        <w:t>Compléter le tableau ci-dessous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365"/>
        <w:gridCol w:w="3365"/>
        <w:gridCol w:w="3365"/>
      </w:tblGrid>
      <w:tr w:rsidR="00F90A75" w:rsidRPr="0023738E" w14:paraId="514C8834" w14:textId="77777777" w:rsidTr="0023738E">
        <w:tc>
          <w:tcPr>
            <w:tcW w:w="817" w:type="dxa"/>
          </w:tcPr>
          <w:p w14:paraId="476871EA" w14:textId="77777777" w:rsidR="00F90A75" w:rsidRPr="0023738E" w:rsidRDefault="00F90A75" w:rsidP="0023738E">
            <w:pPr>
              <w:pStyle w:val="Paragraphes"/>
              <w:spacing w:before="40" w:after="4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Etape</w:t>
            </w:r>
          </w:p>
        </w:tc>
        <w:tc>
          <w:tcPr>
            <w:tcW w:w="3365" w:type="dxa"/>
          </w:tcPr>
          <w:p w14:paraId="0CE6F6E0" w14:textId="77777777" w:rsidR="00F90A75" w:rsidRPr="0023738E" w:rsidRDefault="00F90A75" w:rsidP="0023738E">
            <w:pPr>
              <w:pStyle w:val="Paragraphes"/>
              <w:spacing w:before="40" w:after="4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Date au plus tôt</w:t>
            </w:r>
          </w:p>
        </w:tc>
        <w:tc>
          <w:tcPr>
            <w:tcW w:w="3365" w:type="dxa"/>
          </w:tcPr>
          <w:p w14:paraId="1399B330" w14:textId="77777777" w:rsidR="00F90A75" w:rsidRPr="0023738E" w:rsidRDefault="00F90A75" w:rsidP="0023738E">
            <w:pPr>
              <w:pStyle w:val="Paragraphes"/>
              <w:spacing w:before="40" w:after="4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Date au plus tard</w:t>
            </w:r>
          </w:p>
        </w:tc>
        <w:tc>
          <w:tcPr>
            <w:tcW w:w="3365" w:type="dxa"/>
          </w:tcPr>
          <w:p w14:paraId="0A7BFAAD" w14:textId="77777777" w:rsidR="00F90A75" w:rsidRPr="0023738E" w:rsidRDefault="00F90A75" w:rsidP="0023738E">
            <w:pPr>
              <w:pStyle w:val="Paragraphes"/>
              <w:spacing w:before="40" w:after="4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Battement</w:t>
            </w:r>
          </w:p>
        </w:tc>
      </w:tr>
      <w:tr w:rsidR="00F90A75" w14:paraId="233038FD" w14:textId="77777777" w:rsidTr="0023738E">
        <w:tc>
          <w:tcPr>
            <w:tcW w:w="817" w:type="dxa"/>
          </w:tcPr>
          <w:p w14:paraId="00120611" w14:textId="77777777" w:rsidR="00F90A75" w:rsidRPr="0023738E" w:rsidRDefault="00F90A75" w:rsidP="0023738E">
            <w:pPr>
              <w:pStyle w:val="Paragraphes"/>
              <w:spacing w:before="80" w:after="8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5" w:type="dxa"/>
          </w:tcPr>
          <w:p w14:paraId="4E7F5F1D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0770CA6F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0D12BED9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</w:tr>
      <w:tr w:rsidR="00F90A75" w14:paraId="331D19C9" w14:textId="77777777" w:rsidTr="0023738E">
        <w:tc>
          <w:tcPr>
            <w:tcW w:w="817" w:type="dxa"/>
          </w:tcPr>
          <w:p w14:paraId="0C07178F" w14:textId="77777777" w:rsidR="00F90A75" w:rsidRPr="0023738E" w:rsidRDefault="00F90A75" w:rsidP="0023738E">
            <w:pPr>
              <w:pStyle w:val="Paragraphes"/>
              <w:spacing w:before="80" w:after="8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5" w:type="dxa"/>
          </w:tcPr>
          <w:p w14:paraId="071F6DAB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5BBEECBF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468D3AFF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</w:tr>
      <w:tr w:rsidR="00F90A75" w14:paraId="1D8290B2" w14:textId="77777777" w:rsidTr="0023738E">
        <w:tc>
          <w:tcPr>
            <w:tcW w:w="817" w:type="dxa"/>
          </w:tcPr>
          <w:p w14:paraId="7E7302FE" w14:textId="77777777" w:rsidR="00F90A75" w:rsidRPr="0023738E" w:rsidRDefault="00F90A75" w:rsidP="0023738E">
            <w:pPr>
              <w:pStyle w:val="Paragraphes"/>
              <w:spacing w:before="80" w:after="8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5" w:type="dxa"/>
          </w:tcPr>
          <w:p w14:paraId="1D46B559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3CA7E08A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0F5DD35F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</w:tr>
      <w:tr w:rsidR="00F90A75" w14:paraId="318B9516" w14:textId="77777777" w:rsidTr="0023738E">
        <w:tc>
          <w:tcPr>
            <w:tcW w:w="817" w:type="dxa"/>
          </w:tcPr>
          <w:p w14:paraId="34F5C472" w14:textId="77777777" w:rsidR="00F90A75" w:rsidRPr="0023738E" w:rsidRDefault="00F90A75" w:rsidP="0023738E">
            <w:pPr>
              <w:pStyle w:val="Paragraphes"/>
              <w:spacing w:before="80" w:after="8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5" w:type="dxa"/>
          </w:tcPr>
          <w:p w14:paraId="537E23B4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292C8583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2C0AB341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</w:tr>
      <w:tr w:rsidR="00F90A75" w14:paraId="10E70AF7" w14:textId="77777777" w:rsidTr="0023738E">
        <w:tc>
          <w:tcPr>
            <w:tcW w:w="817" w:type="dxa"/>
          </w:tcPr>
          <w:p w14:paraId="52E349FA" w14:textId="77777777" w:rsidR="00F90A75" w:rsidRPr="0023738E" w:rsidRDefault="00F90A75" w:rsidP="0023738E">
            <w:pPr>
              <w:pStyle w:val="Paragraphes"/>
              <w:spacing w:before="80" w:after="8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5" w:type="dxa"/>
          </w:tcPr>
          <w:p w14:paraId="7499E59E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4F0ACA85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6C082E59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</w:tr>
      <w:tr w:rsidR="00F90A75" w14:paraId="1B735D8B" w14:textId="77777777" w:rsidTr="0023738E">
        <w:tc>
          <w:tcPr>
            <w:tcW w:w="817" w:type="dxa"/>
          </w:tcPr>
          <w:p w14:paraId="0A9C5850" w14:textId="77777777" w:rsidR="00F90A75" w:rsidRPr="0023738E" w:rsidRDefault="00F90A75" w:rsidP="0023738E">
            <w:pPr>
              <w:pStyle w:val="Paragraphes"/>
              <w:spacing w:before="80" w:after="8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65" w:type="dxa"/>
          </w:tcPr>
          <w:p w14:paraId="2AF4997B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04B0C1CE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0C079F35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</w:tr>
      <w:tr w:rsidR="00F90A75" w14:paraId="0D26C5DA" w14:textId="77777777" w:rsidTr="0023738E">
        <w:tc>
          <w:tcPr>
            <w:tcW w:w="817" w:type="dxa"/>
          </w:tcPr>
          <w:p w14:paraId="33D85432" w14:textId="77777777" w:rsidR="00F90A75" w:rsidRPr="0023738E" w:rsidRDefault="00F90A75" w:rsidP="0023738E">
            <w:pPr>
              <w:pStyle w:val="Paragraphes"/>
              <w:spacing w:before="80" w:after="8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65" w:type="dxa"/>
          </w:tcPr>
          <w:p w14:paraId="0D22CC92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0B0EBEAE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4FB5D12F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</w:tr>
      <w:tr w:rsidR="00F90A75" w14:paraId="1B300EB4" w14:textId="77777777" w:rsidTr="0023738E">
        <w:tc>
          <w:tcPr>
            <w:tcW w:w="817" w:type="dxa"/>
          </w:tcPr>
          <w:p w14:paraId="23810481" w14:textId="77777777" w:rsidR="00F90A75" w:rsidRPr="0023738E" w:rsidRDefault="00F90A75" w:rsidP="0023738E">
            <w:pPr>
              <w:pStyle w:val="Paragraphes"/>
              <w:spacing w:before="80" w:after="8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65" w:type="dxa"/>
          </w:tcPr>
          <w:p w14:paraId="27968735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54CDB486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72936253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</w:tr>
      <w:tr w:rsidR="00F90A75" w14:paraId="63165F31" w14:textId="77777777" w:rsidTr="0023738E">
        <w:tc>
          <w:tcPr>
            <w:tcW w:w="817" w:type="dxa"/>
          </w:tcPr>
          <w:p w14:paraId="1DB0CF4F" w14:textId="77777777" w:rsidR="00F90A75" w:rsidRPr="0023738E" w:rsidRDefault="00F90A75" w:rsidP="0023738E">
            <w:pPr>
              <w:pStyle w:val="Paragraphes"/>
              <w:spacing w:before="80" w:after="8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3738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65" w:type="dxa"/>
          </w:tcPr>
          <w:p w14:paraId="230DBADB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60C61D07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  <w:tc>
          <w:tcPr>
            <w:tcW w:w="3365" w:type="dxa"/>
          </w:tcPr>
          <w:p w14:paraId="2B547B99" w14:textId="77777777" w:rsidR="00F90A75" w:rsidRDefault="00F90A75" w:rsidP="0023738E">
            <w:pPr>
              <w:pStyle w:val="Paragraphes"/>
              <w:spacing w:before="80" w:after="80"/>
              <w:ind w:left="0"/>
            </w:pPr>
          </w:p>
        </w:tc>
      </w:tr>
    </w:tbl>
    <w:p w14:paraId="6C4EC6FF" w14:textId="77777777" w:rsidR="00F90A75" w:rsidRPr="00157201" w:rsidRDefault="00F90A75" w:rsidP="00157201">
      <w:pPr>
        <w:pStyle w:val="Titresousparagraphe"/>
        <w:numPr>
          <w:ilvl w:val="0"/>
          <w:numId w:val="8"/>
        </w:numPr>
        <w:spacing w:before="120"/>
        <w:ind w:left="357" w:hanging="357"/>
        <w:rPr>
          <w:rFonts w:ascii="Lucida Handwriting" w:hAnsi="Lucida Handwriting"/>
        </w:rPr>
      </w:pPr>
      <w:r w:rsidRPr="00157201">
        <w:rPr>
          <w:rFonts w:ascii="Lucida Handwriting" w:hAnsi="Lucida Handwriting"/>
        </w:rPr>
        <w:t>Etablir le diagramme de GANTT du projet :</w:t>
      </w:r>
    </w:p>
    <w:p w14:paraId="25350991" w14:textId="77777777" w:rsidR="00F90A75" w:rsidRPr="00157201" w:rsidRDefault="00F90A75" w:rsidP="00F90A75">
      <w:pPr>
        <w:pStyle w:val="Paragraphes"/>
        <w:numPr>
          <w:ilvl w:val="1"/>
          <w:numId w:val="8"/>
        </w:numPr>
        <w:rPr>
          <w:rFonts w:ascii="Lucida Handwriting" w:hAnsi="Lucida Handwriting"/>
          <w:b/>
          <w:bCs/>
        </w:rPr>
      </w:pPr>
      <w:r w:rsidRPr="00157201">
        <w:rPr>
          <w:rFonts w:ascii="Lucida Handwriting" w:hAnsi="Lucida Handwriting"/>
          <w:b/>
          <w:bCs/>
        </w:rPr>
        <w:t>Représenter en rouge les tâches du chemin critique et en bleu les autres tâches.</w:t>
      </w:r>
    </w:p>
    <w:p w14:paraId="7EBCCCEC" w14:textId="77777777" w:rsidR="00F90A75" w:rsidRPr="00157201" w:rsidRDefault="00F90A75" w:rsidP="00F90A75">
      <w:pPr>
        <w:pStyle w:val="Paragraphes"/>
        <w:numPr>
          <w:ilvl w:val="1"/>
          <w:numId w:val="8"/>
        </w:numPr>
        <w:rPr>
          <w:rFonts w:ascii="Lucida Handwriting" w:hAnsi="Lucida Handwriting"/>
          <w:b/>
          <w:bCs/>
        </w:rPr>
      </w:pPr>
      <w:r w:rsidRPr="00157201">
        <w:rPr>
          <w:rFonts w:ascii="Lucida Handwriting" w:hAnsi="Lucida Handwriting"/>
          <w:b/>
          <w:bCs/>
        </w:rPr>
        <w:t>Indiquer au dessus de chaque tâche l’effectif nécessaire et compléter la dernière ligne du tableau.</w:t>
      </w:r>
    </w:p>
    <w:p w14:paraId="2C0E845A" w14:textId="77777777" w:rsidR="00F90A75" w:rsidRPr="00157201" w:rsidRDefault="00F90A75" w:rsidP="00B061BA">
      <w:pPr>
        <w:pStyle w:val="Paragraphes"/>
        <w:numPr>
          <w:ilvl w:val="1"/>
          <w:numId w:val="8"/>
        </w:numPr>
        <w:spacing w:after="120"/>
        <w:ind w:left="1077" w:hanging="357"/>
        <w:rPr>
          <w:rFonts w:ascii="Lucida Handwriting" w:hAnsi="Lucida Handwriting"/>
          <w:b/>
          <w:bCs/>
        </w:rPr>
      </w:pPr>
      <w:r w:rsidRPr="00157201">
        <w:rPr>
          <w:rFonts w:ascii="Lucida Handwriting" w:hAnsi="Lucida Handwriting"/>
          <w:b/>
          <w:bCs/>
        </w:rPr>
        <w:t>Indiquer les marges libres entre chaque tâche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389"/>
        <w:gridCol w:w="390"/>
        <w:gridCol w:w="390"/>
        <w:gridCol w:w="390"/>
        <w:gridCol w:w="390"/>
        <w:gridCol w:w="390"/>
        <w:gridCol w:w="390"/>
        <w:gridCol w:w="390"/>
        <w:gridCol w:w="38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F90A75" w:rsidRPr="0023738E" w14:paraId="69857D40" w14:textId="77777777" w:rsidTr="0023738E">
        <w:tc>
          <w:tcPr>
            <w:tcW w:w="895" w:type="dxa"/>
            <w:tcBorders>
              <w:top w:val="nil"/>
              <w:left w:val="nil"/>
            </w:tcBorders>
          </w:tcPr>
          <w:p w14:paraId="43F84C08" w14:textId="77777777" w:rsidR="00F90A75" w:rsidRPr="0023738E" w:rsidRDefault="00F90A75" w:rsidP="0023738E">
            <w:pPr>
              <w:pStyle w:val="Paragraphes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0093" w:type="dxa"/>
            <w:gridSpan w:val="24"/>
          </w:tcPr>
          <w:p w14:paraId="2789B8DB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Jours</w:t>
            </w:r>
          </w:p>
        </w:tc>
      </w:tr>
      <w:tr w:rsidR="00F90A75" w:rsidRPr="0023738E" w14:paraId="5EA869F4" w14:textId="77777777" w:rsidTr="0023738E">
        <w:tc>
          <w:tcPr>
            <w:tcW w:w="895" w:type="dxa"/>
          </w:tcPr>
          <w:p w14:paraId="4122FC55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Tâche</w:t>
            </w:r>
          </w:p>
        </w:tc>
        <w:tc>
          <w:tcPr>
            <w:tcW w:w="389" w:type="dxa"/>
          </w:tcPr>
          <w:p w14:paraId="76371AEC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</w:t>
            </w:r>
          </w:p>
        </w:tc>
        <w:tc>
          <w:tcPr>
            <w:tcW w:w="390" w:type="dxa"/>
          </w:tcPr>
          <w:p w14:paraId="3B10CBF7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</w:t>
            </w:r>
          </w:p>
        </w:tc>
        <w:tc>
          <w:tcPr>
            <w:tcW w:w="390" w:type="dxa"/>
          </w:tcPr>
          <w:p w14:paraId="0E6DA2DE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3</w:t>
            </w:r>
          </w:p>
        </w:tc>
        <w:tc>
          <w:tcPr>
            <w:tcW w:w="390" w:type="dxa"/>
          </w:tcPr>
          <w:p w14:paraId="1F0DD3DA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4</w:t>
            </w:r>
          </w:p>
        </w:tc>
        <w:tc>
          <w:tcPr>
            <w:tcW w:w="390" w:type="dxa"/>
          </w:tcPr>
          <w:p w14:paraId="70850452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5</w:t>
            </w:r>
          </w:p>
        </w:tc>
        <w:tc>
          <w:tcPr>
            <w:tcW w:w="390" w:type="dxa"/>
          </w:tcPr>
          <w:p w14:paraId="3A03AB7C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6</w:t>
            </w:r>
          </w:p>
        </w:tc>
        <w:tc>
          <w:tcPr>
            <w:tcW w:w="390" w:type="dxa"/>
          </w:tcPr>
          <w:p w14:paraId="39D68AE4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7</w:t>
            </w:r>
          </w:p>
        </w:tc>
        <w:tc>
          <w:tcPr>
            <w:tcW w:w="390" w:type="dxa"/>
          </w:tcPr>
          <w:p w14:paraId="769B144F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8</w:t>
            </w:r>
          </w:p>
        </w:tc>
        <w:tc>
          <w:tcPr>
            <w:tcW w:w="389" w:type="dxa"/>
          </w:tcPr>
          <w:p w14:paraId="3666FF7B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9</w:t>
            </w:r>
          </w:p>
        </w:tc>
        <w:tc>
          <w:tcPr>
            <w:tcW w:w="439" w:type="dxa"/>
          </w:tcPr>
          <w:p w14:paraId="2863D100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10</w:t>
            </w:r>
          </w:p>
        </w:tc>
        <w:tc>
          <w:tcPr>
            <w:tcW w:w="439" w:type="dxa"/>
          </w:tcPr>
          <w:p w14:paraId="1855B323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11</w:t>
            </w:r>
          </w:p>
        </w:tc>
        <w:tc>
          <w:tcPr>
            <w:tcW w:w="439" w:type="dxa"/>
          </w:tcPr>
          <w:p w14:paraId="2AC5F9CB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12</w:t>
            </w:r>
          </w:p>
        </w:tc>
        <w:tc>
          <w:tcPr>
            <w:tcW w:w="439" w:type="dxa"/>
          </w:tcPr>
          <w:p w14:paraId="080C9D71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13</w:t>
            </w:r>
          </w:p>
        </w:tc>
        <w:tc>
          <w:tcPr>
            <w:tcW w:w="439" w:type="dxa"/>
          </w:tcPr>
          <w:p w14:paraId="6700B078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14</w:t>
            </w:r>
          </w:p>
        </w:tc>
        <w:tc>
          <w:tcPr>
            <w:tcW w:w="439" w:type="dxa"/>
          </w:tcPr>
          <w:p w14:paraId="207EE32E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15</w:t>
            </w:r>
          </w:p>
        </w:tc>
        <w:tc>
          <w:tcPr>
            <w:tcW w:w="439" w:type="dxa"/>
          </w:tcPr>
          <w:p w14:paraId="3EDE31A7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16</w:t>
            </w:r>
          </w:p>
        </w:tc>
        <w:tc>
          <w:tcPr>
            <w:tcW w:w="439" w:type="dxa"/>
          </w:tcPr>
          <w:p w14:paraId="6D23BA9E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17</w:t>
            </w:r>
          </w:p>
        </w:tc>
        <w:tc>
          <w:tcPr>
            <w:tcW w:w="439" w:type="dxa"/>
          </w:tcPr>
          <w:p w14:paraId="0EBB2F45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18</w:t>
            </w:r>
          </w:p>
        </w:tc>
        <w:tc>
          <w:tcPr>
            <w:tcW w:w="439" w:type="dxa"/>
          </w:tcPr>
          <w:p w14:paraId="3E1124E3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19</w:t>
            </w:r>
          </w:p>
        </w:tc>
        <w:tc>
          <w:tcPr>
            <w:tcW w:w="439" w:type="dxa"/>
          </w:tcPr>
          <w:p w14:paraId="32C0E27F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20</w:t>
            </w:r>
          </w:p>
        </w:tc>
        <w:tc>
          <w:tcPr>
            <w:tcW w:w="439" w:type="dxa"/>
          </w:tcPr>
          <w:p w14:paraId="2CBDE74C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21</w:t>
            </w:r>
          </w:p>
        </w:tc>
        <w:tc>
          <w:tcPr>
            <w:tcW w:w="439" w:type="dxa"/>
          </w:tcPr>
          <w:p w14:paraId="0C5F1B31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22</w:t>
            </w:r>
          </w:p>
        </w:tc>
        <w:tc>
          <w:tcPr>
            <w:tcW w:w="439" w:type="dxa"/>
          </w:tcPr>
          <w:p w14:paraId="37A2CC57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22</w:t>
            </w:r>
          </w:p>
        </w:tc>
        <w:tc>
          <w:tcPr>
            <w:tcW w:w="439" w:type="dxa"/>
          </w:tcPr>
          <w:p w14:paraId="7B85FF84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24</w:t>
            </w:r>
          </w:p>
        </w:tc>
      </w:tr>
      <w:tr w:rsidR="00F90A75" w14:paraId="6C7C62E8" w14:textId="77777777" w:rsidTr="0023738E">
        <w:tc>
          <w:tcPr>
            <w:tcW w:w="895" w:type="dxa"/>
          </w:tcPr>
          <w:p w14:paraId="7DF5B158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F</w:t>
            </w:r>
          </w:p>
        </w:tc>
        <w:tc>
          <w:tcPr>
            <w:tcW w:w="389" w:type="dxa"/>
          </w:tcPr>
          <w:p w14:paraId="55A178E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EA7FA2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D357C6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7F205B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AD0E01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A30CFA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D9C287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AC855E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1294A3F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B63DA4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0BAC16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79B130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336598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714486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02BA85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5E6A9C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D0B7D9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CDE35A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3BDA7E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DE021E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A80E5C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FC7EE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A9D3BD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D0C5096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4F322563" w14:textId="77777777" w:rsidTr="0023738E">
        <w:tc>
          <w:tcPr>
            <w:tcW w:w="895" w:type="dxa"/>
          </w:tcPr>
          <w:p w14:paraId="7AEB4501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J</w:t>
            </w:r>
          </w:p>
        </w:tc>
        <w:tc>
          <w:tcPr>
            <w:tcW w:w="389" w:type="dxa"/>
          </w:tcPr>
          <w:p w14:paraId="2EC338C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265855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BB9B8D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EF5069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909C93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777E81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E108AC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BA90A3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3EFA184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B833BE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49D14E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936FC6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D7D5D7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D76C57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081509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FDE18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5C22A7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4E343E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DB11C1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E8F34C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6E7DC3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7F8908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5CDAE2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E9F454B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2F531C14" w14:textId="77777777" w:rsidTr="0023738E">
        <w:tc>
          <w:tcPr>
            <w:tcW w:w="895" w:type="dxa"/>
          </w:tcPr>
          <w:p w14:paraId="51D12A52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B</w:t>
            </w:r>
          </w:p>
        </w:tc>
        <w:tc>
          <w:tcPr>
            <w:tcW w:w="389" w:type="dxa"/>
          </w:tcPr>
          <w:p w14:paraId="6051601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CDFECB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589996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ACDD0B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4CDCCD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637EFF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AFE398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5F2364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781A19A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C56711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B3E126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755652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21600D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12B7ED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CACE6A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01A680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015543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D4DB2D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8D3375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FF5D3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4A8324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39D3D6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248BAF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B3A1C0D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1A75FC68" w14:textId="77777777" w:rsidTr="0023738E">
        <w:tc>
          <w:tcPr>
            <w:tcW w:w="895" w:type="dxa"/>
          </w:tcPr>
          <w:p w14:paraId="226900C3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C</w:t>
            </w:r>
          </w:p>
        </w:tc>
        <w:tc>
          <w:tcPr>
            <w:tcW w:w="389" w:type="dxa"/>
          </w:tcPr>
          <w:p w14:paraId="314EF5F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D3F806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82E415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18E8B5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4845A6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48DEEE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413C01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4BCB22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460A875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CF7B96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6915EB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1EC782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7CBA92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B23E27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AB34DF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BC2BDB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8F41BA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7D57BC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3FB792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162EB6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AED0D3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321693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3CE9E6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89EAD95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48210A71" w14:textId="77777777" w:rsidTr="0023738E">
        <w:tc>
          <w:tcPr>
            <w:tcW w:w="895" w:type="dxa"/>
          </w:tcPr>
          <w:p w14:paraId="3B60DC00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D</w:t>
            </w:r>
          </w:p>
        </w:tc>
        <w:tc>
          <w:tcPr>
            <w:tcW w:w="389" w:type="dxa"/>
          </w:tcPr>
          <w:p w14:paraId="0DE4CB0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D4CF1D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BE7282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DFBAEC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B6D60B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E23099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133D4E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C7B5CB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13A188B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705B37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0C2827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1131B5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50BCC6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0ADDE3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31D5E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7E8633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336D2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4EF5D2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DD4FE1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F2504F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A3D13B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429F0C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806DCF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A57749A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452F94A5" w14:textId="77777777" w:rsidTr="0023738E">
        <w:tc>
          <w:tcPr>
            <w:tcW w:w="895" w:type="dxa"/>
          </w:tcPr>
          <w:p w14:paraId="369A6A5E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E</w:t>
            </w:r>
          </w:p>
        </w:tc>
        <w:tc>
          <w:tcPr>
            <w:tcW w:w="389" w:type="dxa"/>
          </w:tcPr>
          <w:p w14:paraId="5CEF5F6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62BE8A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D8940A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5816B4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0FC85B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2A3776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42993A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A12153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12C54EA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6681F4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85F91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5B17D3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51E422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4DBFC4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66AE9A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E931AD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C797C2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B9CBA0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699CB4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5174A3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987E6E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DB1A5C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3317AD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C416E42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09E9D9BD" w14:textId="77777777" w:rsidTr="0023738E">
        <w:tc>
          <w:tcPr>
            <w:tcW w:w="895" w:type="dxa"/>
          </w:tcPr>
          <w:p w14:paraId="4D666066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I</w:t>
            </w:r>
          </w:p>
        </w:tc>
        <w:tc>
          <w:tcPr>
            <w:tcW w:w="389" w:type="dxa"/>
          </w:tcPr>
          <w:p w14:paraId="6B8CF67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9D7B25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2E139D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574306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572276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75E838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FE93F4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22CF06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710EFA5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6A645B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3CDC8E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8A1726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4AEB88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DE8F39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CD5FA0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7E63A2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651F95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1D7F65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5116E9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8CCB00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F89210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AC5F83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7D13A6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0BAD0D2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2D47FEBD" w14:textId="77777777" w:rsidTr="0023738E">
        <w:tc>
          <w:tcPr>
            <w:tcW w:w="895" w:type="dxa"/>
          </w:tcPr>
          <w:p w14:paraId="6B52EC24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K</w:t>
            </w:r>
          </w:p>
        </w:tc>
        <w:tc>
          <w:tcPr>
            <w:tcW w:w="389" w:type="dxa"/>
          </w:tcPr>
          <w:p w14:paraId="673A220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C38579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885D92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1E9ADE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CC22C6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02D191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D288CB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7ABA1B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6E67199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44E376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7AF8FF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53360C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F15A9C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D1E590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04A74C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36ECD3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CC35F1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E22EFD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D57A45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649191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D536B2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441B58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7DE663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A0357B1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48E247E6" w14:textId="77777777" w:rsidTr="0023738E">
        <w:tc>
          <w:tcPr>
            <w:tcW w:w="895" w:type="dxa"/>
          </w:tcPr>
          <w:p w14:paraId="3E045F8B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G</w:t>
            </w:r>
          </w:p>
        </w:tc>
        <w:tc>
          <w:tcPr>
            <w:tcW w:w="389" w:type="dxa"/>
          </w:tcPr>
          <w:p w14:paraId="48D22AE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1C44D0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2CC34C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F1270D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17FD62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0484FA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1252C5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A23AC1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758D28E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366CAC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97E429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CD257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8244B0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5F603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CFA6CC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E2AF4F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10575A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980AA7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817922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B4EF1F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EA50D4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CFB75D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5E5C96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B6B27CA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07360107" w14:textId="77777777" w:rsidTr="0023738E">
        <w:tc>
          <w:tcPr>
            <w:tcW w:w="895" w:type="dxa"/>
          </w:tcPr>
          <w:p w14:paraId="2BED2264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H</w:t>
            </w:r>
          </w:p>
        </w:tc>
        <w:tc>
          <w:tcPr>
            <w:tcW w:w="389" w:type="dxa"/>
          </w:tcPr>
          <w:p w14:paraId="434D160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F52806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B15C1C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CB86DA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A54530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001EA7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48CB68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543A7C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1F88101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1DE7FA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FD2F03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A567F0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5495A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EFDD42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AC1982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FF6762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D20285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5B8477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9B043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AFE67B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CDE6D6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C1763E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86169B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C208908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36ADD415" w14:textId="77777777" w:rsidTr="0023738E">
        <w:tc>
          <w:tcPr>
            <w:tcW w:w="895" w:type="dxa"/>
          </w:tcPr>
          <w:p w14:paraId="3DD22C9B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A</w:t>
            </w:r>
          </w:p>
        </w:tc>
        <w:tc>
          <w:tcPr>
            <w:tcW w:w="389" w:type="dxa"/>
          </w:tcPr>
          <w:p w14:paraId="4305FF9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82B100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713DEE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059FF8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7ACDB2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D610DD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F5D99D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4E2F28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617E9B0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10D422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4B0261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4B127B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B4DE45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63D821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0B4BE2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0F03D3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B69D07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56EFD8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E01A84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0A2A2A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A46FD9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07A8B2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8392B1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436D59E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0DBD78C1" w14:textId="77777777" w:rsidTr="0023738E">
        <w:trPr>
          <w:trHeight w:val="550"/>
        </w:trPr>
        <w:tc>
          <w:tcPr>
            <w:tcW w:w="895" w:type="dxa"/>
          </w:tcPr>
          <w:p w14:paraId="45AE009F" w14:textId="77777777" w:rsidR="00F90A75" w:rsidRPr="0023738E" w:rsidRDefault="00F90A75" w:rsidP="0023738E">
            <w:pPr>
              <w:pStyle w:val="Paragraphes"/>
              <w:spacing w:before="120"/>
              <w:ind w:left="0"/>
              <w:jc w:val="right"/>
              <w:rPr>
                <w:b/>
                <w:bCs/>
              </w:rPr>
            </w:pPr>
            <w:r w:rsidRPr="0023738E">
              <w:rPr>
                <w:b/>
                <w:bCs/>
              </w:rPr>
              <w:t>Effectif</w:t>
            </w:r>
          </w:p>
        </w:tc>
        <w:tc>
          <w:tcPr>
            <w:tcW w:w="389" w:type="dxa"/>
          </w:tcPr>
          <w:p w14:paraId="3F5AA92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419264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3DD253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5EA73A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E635CA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4E6591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3F4D32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256169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2BACEC3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3EE68D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C3829A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1A23AE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7BA0D2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797603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553100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E9A7B3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774C58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5CA341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93C453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838556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431250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C65C0B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69E805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9AEB0B3" w14:textId="77777777" w:rsidR="00F90A75" w:rsidRDefault="00F90A75" w:rsidP="0023738E">
            <w:pPr>
              <w:pStyle w:val="Paragraphes"/>
              <w:ind w:left="0"/>
            </w:pPr>
          </w:p>
        </w:tc>
      </w:tr>
    </w:tbl>
    <w:p w14:paraId="38CE40A8" w14:textId="77777777" w:rsidR="00F90A75" w:rsidRPr="003A7972" w:rsidRDefault="00F90A75" w:rsidP="00157201">
      <w:pPr>
        <w:pStyle w:val="Titresousparagraphe"/>
        <w:numPr>
          <w:ilvl w:val="0"/>
          <w:numId w:val="8"/>
        </w:numPr>
        <w:spacing w:before="120"/>
        <w:ind w:left="357" w:hanging="357"/>
        <w:rPr>
          <w:rFonts w:ascii="Lucida Handwriting" w:hAnsi="Lucida Handwriting"/>
        </w:rPr>
      </w:pPr>
      <w:r w:rsidRPr="003A7972">
        <w:rPr>
          <w:rFonts w:ascii="Lucida Handwriting" w:hAnsi="Lucida Handwriting"/>
        </w:rPr>
        <w:t>Indiquer les problèmes apparaissant au niveau des effectifs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2"/>
      </w:tblGrid>
      <w:tr w:rsidR="00F90A75" w14:paraId="2C90F4BB" w14:textId="77777777" w:rsidTr="0023738E">
        <w:tc>
          <w:tcPr>
            <w:tcW w:w="10912" w:type="dxa"/>
          </w:tcPr>
          <w:p w14:paraId="5B933DE1" w14:textId="77777777" w:rsidR="00F90A75" w:rsidRDefault="00F90A75" w:rsidP="0023738E">
            <w:pPr>
              <w:pStyle w:val="Paragraphes"/>
              <w:ind w:left="0"/>
            </w:pPr>
          </w:p>
          <w:p w14:paraId="3AB9BA34" w14:textId="77777777" w:rsidR="00F90A75" w:rsidRDefault="00F90A75" w:rsidP="0023738E">
            <w:pPr>
              <w:pStyle w:val="Paragraphes"/>
              <w:ind w:left="0"/>
            </w:pPr>
          </w:p>
          <w:p w14:paraId="02293217" w14:textId="77777777" w:rsidR="00F90A75" w:rsidRDefault="00F90A75" w:rsidP="0023738E">
            <w:pPr>
              <w:pStyle w:val="Paragraphes"/>
              <w:ind w:left="0"/>
            </w:pPr>
          </w:p>
          <w:p w14:paraId="01733DA1" w14:textId="77777777" w:rsidR="00F90A75" w:rsidRDefault="00F90A75" w:rsidP="0023738E">
            <w:pPr>
              <w:pStyle w:val="Paragraphes"/>
              <w:ind w:left="0"/>
            </w:pPr>
          </w:p>
          <w:p w14:paraId="3D0FEF7B" w14:textId="77777777" w:rsidR="00F90A75" w:rsidRDefault="00F90A75" w:rsidP="0023738E">
            <w:pPr>
              <w:pStyle w:val="Paragraphes"/>
              <w:ind w:left="0"/>
            </w:pPr>
          </w:p>
          <w:p w14:paraId="27630FAE" w14:textId="77777777" w:rsidR="00F90A75" w:rsidRDefault="00F90A75" w:rsidP="0023738E">
            <w:pPr>
              <w:pStyle w:val="Paragraphes"/>
              <w:ind w:left="0"/>
            </w:pPr>
          </w:p>
          <w:p w14:paraId="1E5D5051" w14:textId="77777777" w:rsidR="003A7972" w:rsidRDefault="003A7972" w:rsidP="0023738E">
            <w:pPr>
              <w:pStyle w:val="Paragraphes"/>
              <w:ind w:left="0"/>
            </w:pPr>
          </w:p>
          <w:p w14:paraId="7CDEFF8D" w14:textId="77777777" w:rsidR="003A7972" w:rsidRDefault="003A7972" w:rsidP="0023738E">
            <w:pPr>
              <w:pStyle w:val="Paragraphes"/>
              <w:ind w:left="0"/>
            </w:pPr>
          </w:p>
          <w:p w14:paraId="11FEB30B" w14:textId="77777777" w:rsidR="003A7972" w:rsidRDefault="003A7972" w:rsidP="0023738E">
            <w:pPr>
              <w:pStyle w:val="Paragraphes"/>
              <w:ind w:left="0"/>
            </w:pPr>
          </w:p>
          <w:p w14:paraId="73277958" w14:textId="77777777" w:rsidR="003A7972" w:rsidRDefault="003A7972" w:rsidP="0023738E">
            <w:pPr>
              <w:pStyle w:val="Paragraphes"/>
              <w:ind w:left="0"/>
            </w:pPr>
          </w:p>
          <w:p w14:paraId="4C6728B1" w14:textId="77777777" w:rsidR="00F90A75" w:rsidRDefault="00F90A75" w:rsidP="0023738E">
            <w:pPr>
              <w:pStyle w:val="Paragraphes"/>
              <w:ind w:left="0"/>
            </w:pPr>
          </w:p>
        </w:tc>
      </w:tr>
    </w:tbl>
    <w:p w14:paraId="50096906" w14:textId="77777777" w:rsidR="00F90A75" w:rsidRPr="003A7972" w:rsidRDefault="00F90A75" w:rsidP="00B061BA">
      <w:pPr>
        <w:pStyle w:val="Titresousparagraphe"/>
        <w:numPr>
          <w:ilvl w:val="0"/>
          <w:numId w:val="8"/>
        </w:numPr>
        <w:spacing w:after="120"/>
        <w:ind w:left="357" w:hanging="357"/>
        <w:rPr>
          <w:rFonts w:ascii="Lucida Handwriting" w:hAnsi="Lucida Handwriting"/>
        </w:rPr>
      </w:pPr>
      <w:r>
        <w:br w:type="page"/>
      </w:r>
      <w:r w:rsidRPr="003A7972">
        <w:rPr>
          <w:rFonts w:ascii="Lucida Handwriting" w:hAnsi="Lucida Handwriting"/>
        </w:rPr>
        <w:lastRenderedPageBreak/>
        <w:t>Modifier le diagramme de GANTT du projet pour remédier à cette situation (on appelle cette opération un lissage du planning de charge)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389"/>
        <w:gridCol w:w="390"/>
        <w:gridCol w:w="390"/>
        <w:gridCol w:w="390"/>
        <w:gridCol w:w="390"/>
        <w:gridCol w:w="390"/>
        <w:gridCol w:w="390"/>
        <w:gridCol w:w="390"/>
        <w:gridCol w:w="38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F90A75" w:rsidRPr="0023738E" w14:paraId="2015A615" w14:textId="77777777" w:rsidTr="0023738E">
        <w:tc>
          <w:tcPr>
            <w:tcW w:w="895" w:type="dxa"/>
            <w:tcBorders>
              <w:top w:val="nil"/>
              <w:left w:val="nil"/>
            </w:tcBorders>
          </w:tcPr>
          <w:p w14:paraId="140EE2C6" w14:textId="77777777" w:rsidR="00F90A75" w:rsidRPr="0023738E" w:rsidRDefault="00F90A75" w:rsidP="0023738E">
            <w:pPr>
              <w:pStyle w:val="Paragraphes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0093" w:type="dxa"/>
            <w:gridSpan w:val="24"/>
          </w:tcPr>
          <w:p w14:paraId="1A1E865F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Jours</w:t>
            </w:r>
          </w:p>
        </w:tc>
      </w:tr>
      <w:tr w:rsidR="00F90A75" w:rsidRPr="0023738E" w14:paraId="564076FD" w14:textId="77777777" w:rsidTr="0023738E">
        <w:tc>
          <w:tcPr>
            <w:tcW w:w="895" w:type="dxa"/>
          </w:tcPr>
          <w:p w14:paraId="7991369D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Tâche</w:t>
            </w:r>
          </w:p>
        </w:tc>
        <w:tc>
          <w:tcPr>
            <w:tcW w:w="389" w:type="dxa"/>
          </w:tcPr>
          <w:p w14:paraId="52E90DB6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</w:t>
            </w:r>
          </w:p>
        </w:tc>
        <w:tc>
          <w:tcPr>
            <w:tcW w:w="390" w:type="dxa"/>
          </w:tcPr>
          <w:p w14:paraId="51BFCF84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</w:t>
            </w:r>
          </w:p>
        </w:tc>
        <w:tc>
          <w:tcPr>
            <w:tcW w:w="390" w:type="dxa"/>
          </w:tcPr>
          <w:p w14:paraId="4688D0F9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3</w:t>
            </w:r>
          </w:p>
        </w:tc>
        <w:tc>
          <w:tcPr>
            <w:tcW w:w="390" w:type="dxa"/>
          </w:tcPr>
          <w:p w14:paraId="09C5A804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4</w:t>
            </w:r>
          </w:p>
        </w:tc>
        <w:tc>
          <w:tcPr>
            <w:tcW w:w="390" w:type="dxa"/>
          </w:tcPr>
          <w:p w14:paraId="7ECB66D5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5</w:t>
            </w:r>
          </w:p>
        </w:tc>
        <w:tc>
          <w:tcPr>
            <w:tcW w:w="390" w:type="dxa"/>
          </w:tcPr>
          <w:p w14:paraId="5C350139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6</w:t>
            </w:r>
          </w:p>
        </w:tc>
        <w:tc>
          <w:tcPr>
            <w:tcW w:w="390" w:type="dxa"/>
          </w:tcPr>
          <w:p w14:paraId="787CCDAE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7</w:t>
            </w:r>
          </w:p>
        </w:tc>
        <w:tc>
          <w:tcPr>
            <w:tcW w:w="390" w:type="dxa"/>
          </w:tcPr>
          <w:p w14:paraId="66EB9494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8</w:t>
            </w:r>
          </w:p>
        </w:tc>
        <w:tc>
          <w:tcPr>
            <w:tcW w:w="389" w:type="dxa"/>
          </w:tcPr>
          <w:p w14:paraId="76AFE215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9</w:t>
            </w:r>
          </w:p>
        </w:tc>
        <w:tc>
          <w:tcPr>
            <w:tcW w:w="439" w:type="dxa"/>
          </w:tcPr>
          <w:p w14:paraId="5481242F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10</w:t>
            </w:r>
          </w:p>
        </w:tc>
        <w:tc>
          <w:tcPr>
            <w:tcW w:w="439" w:type="dxa"/>
          </w:tcPr>
          <w:p w14:paraId="7955EFEB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11</w:t>
            </w:r>
          </w:p>
        </w:tc>
        <w:tc>
          <w:tcPr>
            <w:tcW w:w="439" w:type="dxa"/>
          </w:tcPr>
          <w:p w14:paraId="70E20A32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12</w:t>
            </w:r>
          </w:p>
        </w:tc>
        <w:tc>
          <w:tcPr>
            <w:tcW w:w="439" w:type="dxa"/>
          </w:tcPr>
          <w:p w14:paraId="2AAE1BDF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13</w:t>
            </w:r>
          </w:p>
        </w:tc>
        <w:tc>
          <w:tcPr>
            <w:tcW w:w="439" w:type="dxa"/>
          </w:tcPr>
          <w:p w14:paraId="74700FA7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14</w:t>
            </w:r>
          </w:p>
        </w:tc>
        <w:tc>
          <w:tcPr>
            <w:tcW w:w="439" w:type="dxa"/>
          </w:tcPr>
          <w:p w14:paraId="0A156B1D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15</w:t>
            </w:r>
          </w:p>
        </w:tc>
        <w:tc>
          <w:tcPr>
            <w:tcW w:w="439" w:type="dxa"/>
          </w:tcPr>
          <w:p w14:paraId="72BAEB4F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16</w:t>
            </w:r>
          </w:p>
        </w:tc>
        <w:tc>
          <w:tcPr>
            <w:tcW w:w="439" w:type="dxa"/>
          </w:tcPr>
          <w:p w14:paraId="07E22340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17</w:t>
            </w:r>
          </w:p>
        </w:tc>
        <w:tc>
          <w:tcPr>
            <w:tcW w:w="439" w:type="dxa"/>
          </w:tcPr>
          <w:p w14:paraId="096EF0F2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18</w:t>
            </w:r>
          </w:p>
        </w:tc>
        <w:tc>
          <w:tcPr>
            <w:tcW w:w="439" w:type="dxa"/>
          </w:tcPr>
          <w:p w14:paraId="001E2B37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19</w:t>
            </w:r>
          </w:p>
        </w:tc>
        <w:tc>
          <w:tcPr>
            <w:tcW w:w="439" w:type="dxa"/>
          </w:tcPr>
          <w:p w14:paraId="206C9268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20</w:t>
            </w:r>
          </w:p>
        </w:tc>
        <w:tc>
          <w:tcPr>
            <w:tcW w:w="439" w:type="dxa"/>
          </w:tcPr>
          <w:p w14:paraId="003966D2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21</w:t>
            </w:r>
          </w:p>
        </w:tc>
        <w:tc>
          <w:tcPr>
            <w:tcW w:w="439" w:type="dxa"/>
          </w:tcPr>
          <w:p w14:paraId="352A2948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22</w:t>
            </w:r>
          </w:p>
        </w:tc>
        <w:tc>
          <w:tcPr>
            <w:tcW w:w="439" w:type="dxa"/>
          </w:tcPr>
          <w:p w14:paraId="2D7E8254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22</w:t>
            </w:r>
          </w:p>
        </w:tc>
        <w:tc>
          <w:tcPr>
            <w:tcW w:w="439" w:type="dxa"/>
          </w:tcPr>
          <w:p w14:paraId="695AAA34" w14:textId="77777777" w:rsidR="00F90A75" w:rsidRPr="0023738E" w:rsidRDefault="00F90A75" w:rsidP="0023738E">
            <w:pPr>
              <w:pStyle w:val="Paragraphes"/>
              <w:ind w:left="0"/>
              <w:rPr>
                <w:b/>
                <w:bCs/>
              </w:rPr>
            </w:pPr>
            <w:r w:rsidRPr="0023738E">
              <w:rPr>
                <w:b/>
                <w:bCs/>
              </w:rPr>
              <w:t>24</w:t>
            </w:r>
          </w:p>
        </w:tc>
      </w:tr>
      <w:tr w:rsidR="00F90A75" w14:paraId="1A7FD00E" w14:textId="77777777" w:rsidTr="0023738E">
        <w:tc>
          <w:tcPr>
            <w:tcW w:w="895" w:type="dxa"/>
          </w:tcPr>
          <w:p w14:paraId="0221A98C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F</w:t>
            </w:r>
          </w:p>
        </w:tc>
        <w:tc>
          <w:tcPr>
            <w:tcW w:w="389" w:type="dxa"/>
          </w:tcPr>
          <w:p w14:paraId="607206F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182514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F74107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2A7931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1C3DE7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23A124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8DD387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9CB156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5F01D06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3A62A5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8B3E4C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85DCDC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1AC8A2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33C2CB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68B632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C68D69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CFD5AD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E939B5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FBC18C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E0F438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A9ED64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A8F572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80E780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E20C705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2ACA8EC9" w14:textId="77777777" w:rsidTr="0023738E">
        <w:tc>
          <w:tcPr>
            <w:tcW w:w="895" w:type="dxa"/>
          </w:tcPr>
          <w:p w14:paraId="345D5645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J</w:t>
            </w:r>
          </w:p>
        </w:tc>
        <w:tc>
          <w:tcPr>
            <w:tcW w:w="389" w:type="dxa"/>
          </w:tcPr>
          <w:p w14:paraId="7BC35CD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0CDCB2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1F6397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E07052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E5CDC1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B73558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2A54F0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AD656E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5BCFAF3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9816A4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4D81B5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19C91E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E95E31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736E98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0A92AD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4DD7BC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FE377C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4772DB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B219B4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4EA57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B2DD82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8CA7D4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B33F0B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2A68F0B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7969BCE7" w14:textId="77777777" w:rsidTr="0023738E">
        <w:tc>
          <w:tcPr>
            <w:tcW w:w="895" w:type="dxa"/>
          </w:tcPr>
          <w:p w14:paraId="37D47D2D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B</w:t>
            </w:r>
          </w:p>
        </w:tc>
        <w:tc>
          <w:tcPr>
            <w:tcW w:w="389" w:type="dxa"/>
          </w:tcPr>
          <w:p w14:paraId="6DD2FE1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26B856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1E9F62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793C91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B9682A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81EFE7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815534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527C2A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5163329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597E3D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F0C1F3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F16941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03B192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640EA3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3666C9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B61BE7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FD3D51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CA367E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3D666A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32C1A8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E02D0C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D0F9E4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37268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CD5604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7834369B" w14:textId="77777777" w:rsidTr="0023738E">
        <w:tc>
          <w:tcPr>
            <w:tcW w:w="895" w:type="dxa"/>
          </w:tcPr>
          <w:p w14:paraId="6880E805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C</w:t>
            </w:r>
          </w:p>
        </w:tc>
        <w:tc>
          <w:tcPr>
            <w:tcW w:w="389" w:type="dxa"/>
          </w:tcPr>
          <w:p w14:paraId="3451FCA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8558D2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514AA6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4DAACE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426FDB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6DF53D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0A0C94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355B48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79FA964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D64DA5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119B72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293B10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6FA2D6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6ADCC6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4872D0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0D887A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D88DB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7C0CDD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AA490F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65AE70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85D6BA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2F6DDE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3AB954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88B6F28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2B9153C0" w14:textId="77777777" w:rsidTr="0023738E">
        <w:tc>
          <w:tcPr>
            <w:tcW w:w="895" w:type="dxa"/>
          </w:tcPr>
          <w:p w14:paraId="061FD9CA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D</w:t>
            </w:r>
          </w:p>
        </w:tc>
        <w:tc>
          <w:tcPr>
            <w:tcW w:w="389" w:type="dxa"/>
          </w:tcPr>
          <w:p w14:paraId="0EF2C91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3184AE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5FD219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AFF13E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6AC0BB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1495FB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6EAB8B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5BD234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53FEB8E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E09320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1D1909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FA4942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7D43E9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470DC1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8B8975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C93439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894E74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379461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E82BC4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87E5E3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2F13D1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BC0B44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ACFFDD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84A75AE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10A9F5A5" w14:textId="77777777" w:rsidTr="0023738E">
        <w:tc>
          <w:tcPr>
            <w:tcW w:w="895" w:type="dxa"/>
          </w:tcPr>
          <w:p w14:paraId="0146C7CB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E</w:t>
            </w:r>
          </w:p>
        </w:tc>
        <w:tc>
          <w:tcPr>
            <w:tcW w:w="389" w:type="dxa"/>
          </w:tcPr>
          <w:p w14:paraId="136B5E7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91392B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EEF234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729E30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CF75F8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918368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0F192C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E98575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355BCBC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DA527B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3F0BD6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59F7EF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2D6ECC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A464B5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5C5E3C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3BF736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2BBF04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EFE42F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5BCFC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C3EDB2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26A93E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DB7EC7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3F66C6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FA8FAC9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2718FC7F" w14:textId="77777777" w:rsidTr="0023738E">
        <w:tc>
          <w:tcPr>
            <w:tcW w:w="895" w:type="dxa"/>
          </w:tcPr>
          <w:p w14:paraId="634181E6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I</w:t>
            </w:r>
          </w:p>
        </w:tc>
        <w:tc>
          <w:tcPr>
            <w:tcW w:w="389" w:type="dxa"/>
          </w:tcPr>
          <w:p w14:paraId="63212EE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B11C97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46A706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2673CF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D9BB5B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997E8D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3CCE13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5E7E12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4BB5728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AF78B5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5A8A04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11AB02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7E547A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1FB7A7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795C6B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7F4A5F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F8F752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8F42F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C0A100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15728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6D6547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77258E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8C883D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F756E66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457472C0" w14:textId="77777777" w:rsidTr="0023738E">
        <w:tc>
          <w:tcPr>
            <w:tcW w:w="895" w:type="dxa"/>
          </w:tcPr>
          <w:p w14:paraId="049B6BE2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K</w:t>
            </w:r>
          </w:p>
        </w:tc>
        <w:tc>
          <w:tcPr>
            <w:tcW w:w="389" w:type="dxa"/>
          </w:tcPr>
          <w:p w14:paraId="5986651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3E1E33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BD6EBC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F211F7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4C10C1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CF8E15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2E96F1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056BC5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2A831A7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29A0F3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B4639E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027F7A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853F2E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79AFEE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031005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2E61C2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0D2361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72063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065617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C590B3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F110A6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C9438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303C4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C8640E4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4E76A1CD" w14:textId="77777777" w:rsidTr="0023738E">
        <w:tc>
          <w:tcPr>
            <w:tcW w:w="895" w:type="dxa"/>
          </w:tcPr>
          <w:p w14:paraId="1F62F669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G</w:t>
            </w:r>
          </w:p>
        </w:tc>
        <w:tc>
          <w:tcPr>
            <w:tcW w:w="389" w:type="dxa"/>
          </w:tcPr>
          <w:p w14:paraId="3293D8A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CEAAB6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1BF2FA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E93858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C75D1C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EFC977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B4B1BC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B7564A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21A33FE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ED71D3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D89A05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D870F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1725AE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B16C32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348E06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DD6466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056EB7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193A76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88A8B6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61234C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3805C3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E5F59D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B056F9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6A976E7D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15E31D5F" w14:textId="77777777" w:rsidTr="0023738E">
        <w:tc>
          <w:tcPr>
            <w:tcW w:w="895" w:type="dxa"/>
          </w:tcPr>
          <w:p w14:paraId="382A20FF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H</w:t>
            </w:r>
          </w:p>
        </w:tc>
        <w:tc>
          <w:tcPr>
            <w:tcW w:w="389" w:type="dxa"/>
          </w:tcPr>
          <w:p w14:paraId="4340A33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21C240E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43FF80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51A8A1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6308FF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010AB8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1A9088D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5DDBE0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16CFDC9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F4E708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F3F1B6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30AC84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FB357A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E35F96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7AEDC7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A4D4DA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2A7BF0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858497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E06E62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9B7EEB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04D8AB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9CF7D1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7FE1FA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B1092F9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44BF0E56" w14:textId="77777777" w:rsidTr="0023738E">
        <w:tc>
          <w:tcPr>
            <w:tcW w:w="895" w:type="dxa"/>
          </w:tcPr>
          <w:p w14:paraId="44EA80DB" w14:textId="77777777" w:rsidR="00F90A75" w:rsidRPr="0023738E" w:rsidRDefault="00F90A75" w:rsidP="0023738E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23738E">
              <w:rPr>
                <w:b/>
                <w:bCs/>
              </w:rPr>
              <w:t>A</w:t>
            </w:r>
          </w:p>
        </w:tc>
        <w:tc>
          <w:tcPr>
            <w:tcW w:w="389" w:type="dxa"/>
          </w:tcPr>
          <w:p w14:paraId="735E260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DE4C30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C1B25FB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488CF5C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2BEE80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0D9437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9FE190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412F17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45C7415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822AD41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55D59C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948EAF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D6C271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24206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9FCE09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5410FB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C05D4C5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6C0873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31060B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65AF92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B14977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002C13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4BA20F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38E4A24" w14:textId="77777777" w:rsidR="00F90A75" w:rsidRDefault="00F90A75" w:rsidP="0023738E">
            <w:pPr>
              <w:pStyle w:val="Paragraphes"/>
              <w:ind w:left="0"/>
            </w:pPr>
          </w:p>
        </w:tc>
      </w:tr>
      <w:tr w:rsidR="00F90A75" w14:paraId="3A5B88CB" w14:textId="77777777" w:rsidTr="0023738E">
        <w:trPr>
          <w:trHeight w:val="550"/>
        </w:trPr>
        <w:tc>
          <w:tcPr>
            <w:tcW w:w="895" w:type="dxa"/>
          </w:tcPr>
          <w:p w14:paraId="7095C91D" w14:textId="77777777" w:rsidR="00F90A75" w:rsidRPr="0023738E" w:rsidRDefault="00F90A75" w:rsidP="0023738E">
            <w:pPr>
              <w:pStyle w:val="Paragraphes"/>
              <w:spacing w:before="120"/>
              <w:ind w:left="0"/>
              <w:jc w:val="right"/>
              <w:rPr>
                <w:b/>
                <w:bCs/>
              </w:rPr>
            </w:pPr>
            <w:r w:rsidRPr="0023738E">
              <w:rPr>
                <w:b/>
                <w:bCs/>
              </w:rPr>
              <w:t>Effectif</w:t>
            </w:r>
          </w:p>
        </w:tc>
        <w:tc>
          <w:tcPr>
            <w:tcW w:w="389" w:type="dxa"/>
          </w:tcPr>
          <w:p w14:paraId="3D514F8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7363C5F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5AEF7E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34699BA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5285591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0B7B81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031F654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90" w:type="dxa"/>
          </w:tcPr>
          <w:p w14:paraId="667C99AC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389" w:type="dxa"/>
          </w:tcPr>
          <w:p w14:paraId="55204FA0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39B8C6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16759F7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44F311D3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BFFB53A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5BD8494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3805FD9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3EE9B1A4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650C80E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04179502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7BC31FD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9D67C9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2476AA36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776CAF08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F83C8CF" w14:textId="77777777" w:rsidR="00F90A75" w:rsidRDefault="00F90A75" w:rsidP="0023738E">
            <w:pPr>
              <w:pStyle w:val="Paragraphes"/>
              <w:ind w:left="0"/>
            </w:pPr>
          </w:p>
        </w:tc>
        <w:tc>
          <w:tcPr>
            <w:tcW w:w="439" w:type="dxa"/>
          </w:tcPr>
          <w:p w14:paraId="1DBB6D44" w14:textId="77777777" w:rsidR="00F90A75" w:rsidRDefault="00F90A75" w:rsidP="0023738E">
            <w:pPr>
              <w:pStyle w:val="Paragraphes"/>
              <w:ind w:left="0"/>
            </w:pPr>
          </w:p>
        </w:tc>
      </w:tr>
    </w:tbl>
    <w:p w14:paraId="649BAB56" w14:textId="77777777" w:rsidR="00F90A75" w:rsidRDefault="00F90A75" w:rsidP="00F90A75">
      <w:pPr>
        <w:pStyle w:val="Paragraphes"/>
      </w:pPr>
    </w:p>
    <w:p w14:paraId="43436925" w14:textId="1D96EE27" w:rsidR="00862785" w:rsidRDefault="00FF6917" w:rsidP="00862785">
      <w:pPr>
        <w:pStyle w:val="Titreparagraphe"/>
      </w:pPr>
      <w:r>
        <w:br w:type="page"/>
      </w:r>
      <w:r w:rsidR="00862785">
        <w:rPr>
          <w:highlight w:val="yellow"/>
        </w:rPr>
        <w:lastRenderedPageBreak/>
        <w:t>EXERCICE 3</w:t>
      </w:r>
      <w:r w:rsidR="00862785" w:rsidRPr="00433771">
        <w:rPr>
          <w:highlight w:val="yellow"/>
        </w:rPr>
        <w:t xml:space="preserve"> – CREATION D’UN SITE D’EMBOUTEILLAGE.</w:t>
      </w:r>
    </w:p>
    <w:p w14:paraId="0C2575D4" w14:textId="77777777" w:rsidR="00862785" w:rsidRDefault="00862785" w:rsidP="00862785">
      <w:pPr>
        <w:pStyle w:val="Paragraphes"/>
      </w:pPr>
      <w:r>
        <w:t>On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procéder</w:t>
      </w:r>
      <w:r>
        <w:rPr>
          <w:spacing w:val="1"/>
        </w:rPr>
        <w:t xml:space="preserve"> </w:t>
      </w:r>
      <w:r>
        <w:t>chez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négociant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hampagne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l’installation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atelier</w:t>
      </w:r>
      <w:r>
        <w:rPr>
          <w:spacing w:val="1"/>
        </w:rPr>
        <w:t xml:space="preserve"> </w:t>
      </w:r>
      <w:r>
        <w:t>de stockage</w:t>
      </w:r>
      <w:r>
        <w:rPr>
          <w:spacing w:val="1"/>
        </w:rPr>
        <w:t xml:space="preserve"> </w:t>
      </w:r>
      <w:r>
        <w:t>(cuverie)</w:t>
      </w:r>
      <w:r>
        <w:rPr>
          <w:spacing w:val="1"/>
        </w:rPr>
        <w:t xml:space="preserve"> </w:t>
      </w:r>
      <w:r>
        <w:t>et d’embouteillage de champagne.</w:t>
      </w:r>
    </w:p>
    <w:p w14:paraId="14260123" w14:textId="77777777" w:rsidR="00862785" w:rsidRDefault="00862785" w:rsidP="00862785">
      <w:pPr>
        <w:pStyle w:val="Paragraphes"/>
      </w:pPr>
      <w:r>
        <w:t>Le</w:t>
      </w:r>
      <w:r>
        <w:rPr>
          <w:spacing w:val="1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d’i</w:t>
      </w:r>
      <w:r>
        <w:rPr>
          <w:spacing w:val="2"/>
        </w:rPr>
        <w:t>m</w:t>
      </w:r>
      <w:r>
        <w:t>plantation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évu dans un bâtiment existant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désaffecté</w:t>
      </w:r>
      <w:r>
        <w:rPr>
          <w:spacing w:val="1"/>
        </w:rPr>
        <w:t xml:space="preserve"> </w:t>
      </w:r>
      <w:r>
        <w:t>(ancien atelier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mécanique).</w:t>
      </w:r>
    </w:p>
    <w:p w14:paraId="11065B42" w14:textId="77777777" w:rsidR="00862785" w:rsidRDefault="00862785" w:rsidP="00862785">
      <w:pPr>
        <w:pStyle w:val="Paragraphes"/>
      </w:pPr>
      <w:r>
        <w:t>On devra faire dispa</w:t>
      </w:r>
      <w:r>
        <w:rPr>
          <w:spacing w:val="2"/>
        </w:rPr>
        <w:t>r</w:t>
      </w:r>
      <w:r>
        <w:t>aître les socles de</w:t>
      </w:r>
      <w:r>
        <w:rPr>
          <w:spacing w:val="1"/>
        </w:rPr>
        <w:t xml:space="preserve"> </w:t>
      </w:r>
      <w:r>
        <w:t>béton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anciennes</w:t>
      </w:r>
      <w:r>
        <w:rPr>
          <w:spacing w:val="1"/>
        </w:rPr>
        <w:t xml:space="preserve"> </w:t>
      </w:r>
      <w:r>
        <w:t>machines,</w:t>
      </w:r>
      <w:r>
        <w:rPr>
          <w:spacing w:val="1"/>
        </w:rPr>
        <w:t xml:space="preserve"> </w:t>
      </w:r>
      <w:r>
        <w:t>commander et</w:t>
      </w:r>
      <w:r>
        <w:rPr>
          <w:spacing w:val="1"/>
        </w:rPr>
        <w:t xml:space="preserve"> </w:t>
      </w:r>
      <w:r>
        <w:t>installer</w:t>
      </w:r>
      <w:r>
        <w:rPr>
          <w:spacing w:val="1"/>
        </w:rPr>
        <w:t xml:space="preserve"> </w:t>
      </w:r>
      <w:r>
        <w:t>(après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préparé</w:t>
      </w:r>
      <w:r>
        <w:rPr>
          <w:spacing w:val="1"/>
        </w:rPr>
        <w:t xml:space="preserve"> </w:t>
      </w:r>
      <w:r>
        <w:t>l’infrastru</w:t>
      </w:r>
      <w:r>
        <w:rPr>
          <w:spacing w:val="-1"/>
        </w:rPr>
        <w:t>c</w:t>
      </w:r>
      <w:r>
        <w:t>ture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recevoir)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cuves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 machines.</w:t>
      </w:r>
    </w:p>
    <w:p w14:paraId="3BE7A7A7" w14:textId="77777777" w:rsidR="00862785" w:rsidRDefault="00862785" w:rsidP="00862785">
      <w:pPr>
        <w:pStyle w:val="Paragraphes"/>
      </w:pPr>
      <w:r>
        <w:t>L’</w:t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t>oitation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conduira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u</w:t>
      </w:r>
      <w:r>
        <w:t>ssi</w:t>
      </w:r>
      <w:r>
        <w:rPr>
          <w:spacing w:val="1"/>
        </w:rPr>
        <w:t xml:space="preserve"> </w:t>
      </w:r>
      <w:r>
        <w:t>à utilis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portique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manutention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devra être révisé avant la mise en service du site industriel.</w:t>
      </w:r>
    </w:p>
    <w:p w14:paraId="41177FBE" w14:textId="77777777" w:rsidR="00862785" w:rsidRDefault="00862785" w:rsidP="00862785">
      <w:pPr>
        <w:pStyle w:val="Paragraphes"/>
      </w:pPr>
      <w:r>
        <w:t>L’atelier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allongée</w:t>
      </w:r>
      <w:r>
        <w:rPr>
          <w:spacing w:val="1"/>
        </w:rPr>
        <w:t xml:space="preserve"> </w:t>
      </w:r>
      <w:r>
        <w:t>comporte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ones</w:t>
      </w:r>
      <w:r>
        <w:rPr>
          <w:spacing w:val="1"/>
        </w:rPr>
        <w:t xml:space="preserve"> </w:t>
      </w:r>
      <w:r>
        <w:t>distinctes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cuverie</w:t>
      </w:r>
      <w:r>
        <w:rPr>
          <w:spacing w:val="1"/>
        </w:rPr>
        <w:t xml:space="preserve"> </w:t>
      </w:r>
      <w:r>
        <w:t>puis une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embouteillage.</w:t>
      </w:r>
    </w:p>
    <w:p w14:paraId="3D8C8034" w14:textId="77777777" w:rsidR="00862785" w:rsidRDefault="00862785" w:rsidP="00862785">
      <w:pPr>
        <w:pStyle w:val="Paragraphes"/>
      </w:pPr>
      <w:r>
        <w:t>La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 xml:space="preserve">Générale </w:t>
      </w:r>
      <w:r>
        <w:rPr>
          <w:spacing w:val="2"/>
        </w:rPr>
        <w:t xml:space="preserve"> </w:t>
      </w:r>
      <w:r>
        <w:t>désire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durée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o</w:t>
      </w:r>
      <w:r>
        <w:t>tale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travaux</w:t>
      </w:r>
      <w:r>
        <w:rPr>
          <w:spacing w:val="1"/>
        </w:rPr>
        <w:t xml:space="preserve"> </w:t>
      </w:r>
      <w:r>
        <w:t>avant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 exploitation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dépasse</w:t>
      </w:r>
      <w:r>
        <w:rPr>
          <w:spacing w:val="1"/>
        </w:rPr>
        <w:t xml:space="preserve"> </w:t>
      </w:r>
      <w:r>
        <w:t>pas 3</w:t>
      </w:r>
      <w:r>
        <w:rPr>
          <w:spacing w:val="1"/>
        </w:rPr>
        <w:t xml:space="preserve"> </w:t>
      </w:r>
      <w:r>
        <w:t>mois</w:t>
      </w:r>
      <w:r>
        <w:rPr>
          <w:spacing w:val="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semaines.</w:t>
      </w:r>
    </w:p>
    <w:p w14:paraId="521F1F1C" w14:textId="77777777" w:rsidR="00862785" w:rsidRDefault="00862785" w:rsidP="00862785">
      <w:pPr>
        <w:pStyle w:val="Titresousparagraphe"/>
      </w:pPr>
      <w:r>
        <w:t>Travaux demandé :</w:t>
      </w:r>
    </w:p>
    <w:p w14:paraId="0EF9554F" w14:textId="77777777" w:rsidR="00862785" w:rsidRPr="00FF6917" w:rsidRDefault="00862785" w:rsidP="00862785">
      <w:pPr>
        <w:pStyle w:val="Paragraphes"/>
        <w:numPr>
          <w:ilvl w:val="0"/>
          <w:numId w:val="31"/>
        </w:numPr>
        <w:ind w:left="709"/>
        <w:rPr>
          <w:rFonts w:ascii="Lucida Handwriting" w:hAnsi="Lucida Handwriting"/>
          <w:b/>
          <w:sz w:val="22"/>
        </w:rPr>
      </w:pPr>
      <w:r w:rsidRPr="00FF6917">
        <w:rPr>
          <w:rFonts w:ascii="Lucida Handwriting" w:hAnsi="Lucida Handwriting"/>
          <w:b/>
          <w:sz w:val="22"/>
        </w:rPr>
        <w:t>Définir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les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dépen</w:t>
      </w:r>
      <w:r w:rsidRPr="00FF6917">
        <w:rPr>
          <w:rFonts w:ascii="Lucida Handwriting" w:hAnsi="Lucida Handwriting"/>
          <w:b/>
          <w:spacing w:val="1"/>
          <w:sz w:val="22"/>
        </w:rPr>
        <w:t>d</w:t>
      </w:r>
      <w:r w:rsidRPr="00FF6917">
        <w:rPr>
          <w:rFonts w:ascii="Lucida Handwriting" w:hAnsi="Lucida Handwriting"/>
          <w:b/>
          <w:sz w:val="22"/>
        </w:rPr>
        <w:t>an</w:t>
      </w:r>
      <w:r w:rsidRPr="00FF6917">
        <w:rPr>
          <w:rFonts w:ascii="Lucida Handwriting" w:hAnsi="Lucida Handwriting"/>
          <w:b/>
          <w:spacing w:val="1"/>
          <w:sz w:val="22"/>
        </w:rPr>
        <w:t>c</w:t>
      </w:r>
      <w:r w:rsidRPr="00FF6917">
        <w:rPr>
          <w:rFonts w:ascii="Lucida Handwriting" w:hAnsi="Lucida Handwriting"/>
          <w:b/>
          <w:sz w:val="22"/>
        </w:rPr>
        <w:t>es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entre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les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tâches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sur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la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feuille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ci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dessous.</w:t>
      </w:r>
    </w:p>
    <w:p w14:paraId="0E4A6CE7" w14:textId="77777777" w:rsidR="00862785" w:rsidRPr="00FF6917" w:rsidRDefault="00862785" w:rsidP="00862785">
      <w:pPr>
        <w:pStyle w:val="Paragraphes"/>
        <w:numPr>
          <w:ilvl w:val="0"/>
          <w:numId w:val="31"/>
        </w:numPr>
        <w:ind w:left="709"/>
        <w:rPr>
          <w:rFonts w:ascii="Lucida Handwriting" w:hAnsi="Lucida Handwriting"/>
          <w:b/>
          <w:sz w:val="22"/>
        </w:rPr>
      </w:pPr>
      <w:r w:rsidRPr="00FF6917">
        <w:rPr>
          <w:rFonts w:ascii="Lucida Handwriting" w:hAnsi="Lucida Handwriting"/>
          <w:b/>
          <w:sz w:val="22"/>
        </w:rPr>
        <w:t>Etablir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un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graphe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PERT,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calculer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les dates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au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plus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tôt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et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au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plus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tard. En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déduire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le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chemin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critique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et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les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marges.</w:t>
      </w:r>
    </w:p>
    <w:p w14:paraId="58408C0B" w14:textId="77777777" w:rsidR="00862785" w:rsidRPr="00FF6917" w:rsidRDefault="00862785" w:rsidP="00862785">
      <w:pPr>
        <w:pStyle w:val="Paragraphes"/>
        <w:numPr>
          <w:ilvl w:val="0"/>
          <w:numId w:val="31"/>
        </w:numPr>
        <w:ind w:left="709"/>
        <w:rPr>
          <w:rFonts w:ascii="Lucida Handwriting" w:hAnsi="Lucida Handwriting"/>
          <w:b/>
          <w:sz w:val="22"/>
        </w:rPr>
      </w:pPr>
      <w:r w:rsidRPr="00FF6917">
        <w:rPr>
          <w:rFonts w:ascii="Lucida Handwriting" w:hAnsi="Lucida Handwriting"/>
          <w:b/>
          <w:sz w:val="22"/>
        </w:rPr>
        <w:t>Le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projet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est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il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réalisa</w:t>
      </w:r>
      <w:r w:rsidRPr="00FF6917">
        <w:rPr>
          <w:rFonts w:ascii="Lucida Handwriting" w:hAnsi="Lucida Handwriting"/>
          <w:b/>
          <w:spacing w:val="-1"/>
          <w:sz w:val="22"/>
        </w:rPr>
        <w:t>b</w:t>
      </w:r>
      <w:r w:rsidRPr="00FF6917">
        <w:rPr>
          <w:rFonts w:ascii="Lucida Handwriting" w:hAnsi="Lucida Handwriting"/>
          <w:b/>
          <w:sz w:val="22"/>
        </w:rPr>
        <w:t>le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dans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les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délais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souhaités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? Si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non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proposer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des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actions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pour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atteindre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l’objectif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 xml:space="preserve">fixé. Les justifier économiquement en posant les hypothèses nécessaires. </w:t>
      </w:r>
    </w:p>
    <w:p w14:paraId="3F496FB1" w14:textId="77777777" w:rsidR="00862785" w:rsidRPr="00FF6917" w:rsidRDefault="00862785" w:rsidP="00862785">
      <w:pPr>
        <w:pStyle w:val="Paragraphes"/>
        <w:numPr>
          <w:ilvl w:val="0"/>
          <w:numId w:val="31"/>
        </w:numPr>
        <w:ind w:left="709"/>
        <w:rPr>
          <w:rFonts w:ascii="Lucida Handwriting" w:hAnsi="Lucida Handwriting"/>
          <w:b/>
          <w:sz w:val="22"/>
        </w:rPr>
      </w:pPr>
      <w:r w:rsidRPr="00FF6917">
        <w:rPr>
          <w:rFonts w:ascii="Lucida Handwriting" w:hAnsi="Lucida Handwriting"/>
          <w:b/>
          <w:sz w:val="22"/>
        </w:rPr>
        <w:t>Etablir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un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d</w:t>
      </w:r>
      <w:r w:rsidRPr="00FF6917">
        <w:rPr>
          <w:rFonts w:ascii="Lucida Handwriting" w:hAnsi="Lucida Handwriting"/>
          <w:b/>
          <w:spacing w:val="-1"/>
          <w:sz w:val="22"/>
        </w:rPr>
        <w:t>i</w:t>
      </w:r>
      <w:r w:rsidRPr="00FF6917">
        <w:rPr>
          <w:rFonts w:ascii="Lucida Handwriting" w:hAnsi="Lucida Handwriting"/>
          <w:b/>
          <w:sz w:val="22"/>
        </w:rPr>
        <w:t>agramme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de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GANTT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(à partir des modifications proposées) </w:t>
      </w:r>
      <w:r w:rsidRPr="00FF6917">
        <w:rPr>
          <w:rFonts w:ascii="Lucida Handwriting" w:hAnsi="Lucida Handwriting"/>
          <w:b/>
          <w:sz w:val="22"/>
        </w:rPr>
        <w:t>et</w:t>
      </w:r>
      <w:r w:rsidRPr="00FF6917">
        <w:rPr>
          <w:rFonts w:ascii="Lucida Handwriting" w:hAnsi="Lucida Handwriting"/>
          <w:b/>
          <w:spacing w:val="1"/>
          <w:sz w:val="22"/>
        </w:rPr>
        <w:t xml:space="preserve"> </w:t>
      </w:r>
      <w:r w:rsidRPr="00FF6917">
        <w:rPr>
          <w:rFonts w:ascii="Lucida Handwriting" w:hAnsi="Lucida Handwriting"/>
          <w:b/>
          <w:sz w:val="22"/>
        </w:rPr>
        <w:t>l’</w:t>
      </w:r>
      <w:r w:rsidRPr="00FF6917">
        <w:rPr>
          <w:rFonts w:ascii="Lucida Handwriting" w:hAnsi="Lucida Handwriting"/>
          <w:b/>
          <w:spacing w:val="-1"/>
          <w:sz w:val="22"/>
        </w:rPr>
        <w:t>u</w:t>
      </w:r>
      <w:r w:rsidRPr="00FF6917">
        <w:rPr>
          <w:rFonts w:ascii="Lucida Handwriting" w:hAnsi="Lucida Handwriting"/>
          <w:b/>
          <w:sz w:val="22"/>
        </w:rPr>
        <w:t>tili</w:t>
      </w:r>
      <w:r w:rsidRPr="00FF6917">
        <w:rPr>
          <w:rFonts w:ascii="Lucida Handwriting" w:hAnsi="Lucida Handwriting"/>
          <w:b/>
          <w:spacing w:val="1"/>
          <w:sz w:val="22"/>
        </w:rPr>
        <w:t>s</w:t>
      </w:r>
      <w:r w:rsidRPr="00FF6917">
        <w:rPr>
          <w:rFonts w:ascii="Lucida Handwriting" w:hAnsi="Lucida Handwriting"/>
          <w:b/>
          <w:sz w:val="22"/>
        </w:rPr>
        <w:t>er pour déterminer les ressources à mobili</w:t>
      </w:r>
      <w:r w:rsidRPr="00FF6917">
        <w:rPr>
          <w:rFonts w:ascii="Lucida Handwriting" w:hAnsi="Lucida Handwriting"/>
          <w:b/>
          <w:spacing w:val="1"/>
          <w:sz w:val="22"/>
        </w:rPr>
        <w:t>s</w:t>
      </w:r>
      <w:r w:rsidRPr="00FF6917">
        <w:rPr>
          <w:rFonts w:ascii="Lucida Handwriting" w:hAnsi="Lucida Handwriting"/>
          <w:b/>
          <w:sz w:val="22"/>
        </w:rPr>
        <w:t xml:space="preserve">er sur le projet semaine </w:t>
      </w:r>
      <w:r w:rsidRPr="00FF6917">
        <w:rPr>
          <w:rFonts w:ascii="Lucida Handwriting" w:hAnsi="Lucida Handwriting"/>
          <w:b/>
          <w:spacing w:val="1"/>
          <w:sz w:val="22"/>
        </w:rPr>
        <w:t>p</w:t>
      </w:r>
      <w:r w:rsidRPr="00FF6917">
        <w:rPr>
          <w:rFonts w:ascii="Lucida Handwriting" w:hAnsi="Lucida Handwriting"/>
          <w:b/>
          <w:sz w:val="22"/>
        </w:rPr>
        <w:t>ar semaine.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3401"/>
        <w:gridCol w:w="1623"/>
        <w:gridCol w:w="1345"/>
        <w:gridCol w:w="1007"/>
        <w:gridCol w:w="884"/>
        <w:gridCol w:w="1300"/>
        <w:gridCol w:w="923"/>
      </w:tblGrid>
      <w:tr w:rsidR="00862785" w14:paraId="30D96676" w14:textId="77777777" w:rsidTr="00862785">
        <w:trPr>
          <w:trHeight w:hRule="exact" w:val="7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B024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N°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42ED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Tâche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3CAB" w14:textId="77777777" w:rsidR="00862785" w:rsidRPr="00FF6917" w:rsidRDefault="00862785" w:rsidP="007A6EA2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Tâches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précédentes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12F0" w14:textId="77777777" w:rsidR="00862785" w:rsidRPr="00FF6917" w:rsidRDefault="00862785" w:rsidP="007A6EA2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Tâches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suivantes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381C" w14:textId="77777777" w:rsidR="00862785" w:rsidRPr="00FF6917" w:rsidRDefault="00862785" w:rsidP="007A6EA2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Durée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sem</w:t>
            </w:r>
            <w:proofErr w:type="spellEnd"/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697C" w14:textId="77777777" w:rsidR="00862785" w:rsidRPr="00FF6917" w:rsidRDefault="00862785" w:rsidP="007A6EA2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6F5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Ress</w:t>
            </w:r>
            <w:proofErr w:type="spellEnd"/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Monteurs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7C3F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Res</w:t>
            </w:r>
            <w:proofErr w:type="spellEnd"/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 xml:space="preserve"> Achat</w:t>
            </w:r>
          </w:p>
        </w:tc>
      </w:tr>
      <w:tr w:rsidR="00862785" w14:paraId="44F53684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9416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D3F3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Début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07CF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9E31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795E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F48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94D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BFE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2785" w14:paraId="28ABEE50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31A2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D8DC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Commande et livraison cuverie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54EC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DC3F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0FB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B2A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7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6444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498" w:right="480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4AC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</w:tr>
      <w:tr w:rsidR="00862785" w14:paraId="7F5B3939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33E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6CA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Commande et livraison du matériel d’embouteillage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51C4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9064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0B0B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801C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7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8738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498" w:right="480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290A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</w:tr>
      <w:tr w:rsidR="00862785" w14:paraId="37A28439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42AE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FA89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Démontage du matériel existant et terrassement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0DC5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1AA7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5B9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E73F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5BB8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498" w:right="480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50D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2785" w14:paraId="277F431A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42D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2A09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Exécution de l’infrastructure de la cuverie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7A82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7B89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F3FC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F3C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7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C12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498" w:right="480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C13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</w:tr>
      <w:tr w:rsidR="00862785" w14:paraId="4A15634D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0F2A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AC7A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Installation de la cuverie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A595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EFC4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F33D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5E79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36C6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498" w:right="480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3CA5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2785" w14:paraId="14378F5F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674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spacing w:before="5" w:line="240" w:lineRule="exact"/>
            </w:pPr>
          </w:p>
          <w:p w14:paraId="6578D9C4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1409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Exécution de l’infrastructure du matériel d’embouteillage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835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C9C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2A0A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803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7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F1B5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498" w:right="480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6F25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</w:tr>
      <w:tr w:rsidR="00862785" w14:paraId="57ACCBA0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FA71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8D1B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Installation du matériel d’embouteillage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064B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6202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BCD2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92D1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1D3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498" w:right="480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9C4A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2785" w14:paraId="39FE9A6A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A60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FE8E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Révision du portique de manutention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5C09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A5EE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5B1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C9E9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7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B999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0722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2785" w14:paraId="01CAD4C2" w14:textId="77777777" w:rsidTr="00862785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A01B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rFonts w:ascii="Arial" w:hAnsi="Arial" w:cs="Arial"/>
                <w:b/>
                <w:bCs/>
                <w:w w:val="99"/>
                <w:sz w:val="22"/>
                <w:szCs w:val="22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3694" w14:textId="77777777" w:rsidR="00862785" w:rsidRPr="00FF6917" w:rsidRDefault="00862785" w:rsidP="00862785">
            <w:pPr>
              <w:pStyle w:val="Paragraphes"/>
              <w:jc w:val="left"/>
              <w:rPr>
                <w:sz w:val="22"/>
              </w:rPr>
            </w:pPr>
            <w:r w:rsidRPr="00FF6917">
              <w:rPr>
                <w:sz w:val="22"/>
              </w:rPr>
              <w:t>Essais et réception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8E87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A4D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9C40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6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112C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ind w:left="357" w:right="336"/>
              <w:jc w:val="center"/>
            </w:pPr>
            <w:r>
              <w:rPr>
                <w:rFonts w:ascii="Arial" w:hAnsi="Arial" w:cs="Arial"/>
                <w:w w:val="99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C196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9A63" w14:textId="77777777" w:rsidR="00862785" w:rsidRDefault="00862785" w:rsidP="007A6E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D50D5A4" w14:textId="77777777" w:rsidR="00862785" w:rsidRDefault="00862785" w:rsidP="00862785">
      <w:pPr>
        <w:pStyle w:val="Paragraphes"/>
      </w:pPr>
    </w:p>
    <w:p w14:paraId="4308E90B" w14:textId="423B0551" w:rsidR="00F07B2A" w:rsidRPr="00F07B2A" w:rsidRDefault="00862785" w:rsidP="00F07B2A">
      <w:pPr>
        <w:pStyle w:val="Titreparagraphe"/>
      </w:pPr>
      <w:r>
        <w:br w:type="page"/>
      </w:r>
      <w:r>
        <w:lastRenderedPageBreak/>
        <w:br w:type="page"/>
      </w:r>
      <w:r w:rsidR="00F07B2A" w:rsidRPr="00F07B2A">
        <w:rPr>
          <w:highlight w:val="yellow"/>
        </w:rPr>
        <w:lastRenderedPageBreak/>
        <w:t>LA METHODE ABAC-ABAD</w:t>
      </w:r>
    </w:p>
    <w:p w14:paraId="47E12CED" w14:textId="77777777" w:rsidR="00F07B2A" w:rsidRPr="002C35DB" w:rsidRDefault="00F07B2A" w:rsidP="00F07B2A">
      <w:pPr>
        <w:pStyle w:val="Paragraphes"/>
      </w:pPr>
      <w:r w:rsidRPr="002C35DB">
        <w:t>L</w:t>
      </w:r>
      <w:r>
        <w:t>es périodicités d’intervention étant connues, il s’agit à présent de les planifier.</w:t>
      </w:r>
      <w:r w:rsidRPr="002C35DB">
        <w:t xml:space="preserve"> </w:t>
      </w:r>
      <w:r>
        <w:t>Cette planification peut se faire suivant une prog</w:t>
      </w:r>
      <w:r w:rsidRPr="002C35DB">
        <w:t xml:space="preserve">ression géométrique de raison </w:t>
      </w:r>
      <w:r>
        <w:t>q</w:t>
      </w:r>
      <w:r w:rsidRPr="002C35DB">
        <w:t> :</w:t>
      </w:r>
      <w:r>
        <w:t xml:space="preserve"> </w:t>
      </w:r>
      <w:r w:rsidRPr="00F07B2A">
        <w:rPr>
          <w:b/>
          <w:sz w:val="24"/>
        </w:rPr>
        <w:t>t</w:t>
      </w:r>
      <w:r w:rsidRPr="00F07B2A">
        <w:rPr>
          <w:b/>
          <w:sz w:val="24"/>
          <w:vertAlign w:val="subscript"/>
        </w:rPr>
        <w:t>i</w:t>
      </w:r>
      <w:r w:rsidRPr="00F07B2A">
        <w:rPr>
          <w:b/>
          <w:sz w:val="24"/>
        </w:rPr>
        <w:t xml:space="preserve"> = t</w:t>
      </w:r>
      <w:r w:rsidRPr="00F07B2A">
        <w:rPr>
          <w:b/>
          <w:sz w:val="24"/>
          <w:vertAlign w:val="subscript"/>
        </w:rPr>
        <w:t>i-1</w:t>
      </w:r>
      <w:r w:rsidRPr="00F07B2A">
        <w:rPr>
          <w:b/>
          <w:sz w:val="24"/>
        </w:rPr>
        <w:t xml:space="preserve"> x q</w:t>
      </w:r>
    </w:p>
    <w:p w14:paraId="24856973" w14:textId="77777777" w:rsidR="00F07B2A" w:rsidRDefault="00F07B2A" w:rsidP="00F07B2A">
      <w:pPr>
        <w:pStyle w:val="Paragraphes"/>
      </w:pPr>
      <w:r>
        <w:t>Exemple avec q=2 :</w:t>
      </w:r>
    </w:p>
    <w:tbl>
      <w:tblPr>
        <w:tblW w:w="0" w:type="auto"/>
        <w:tblInd w:w="212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1783"/>
      </w:tblGrid>
      <w:tr w:rsidR="00F07B2A" w14:paraId="46905743" w14:textId="77777777" w:rsidTr="0023738E">
        <w:tc>
          <w:tcPr>
            <w:tcW w:w="0" w:type="auto"/>
            <w:tcBorders>
              <w:bottom w:val="single" w:sz="6" w:space="0" w:color="000000"/>
            </w:tcBorders>
            <w:shd w:val="solid" w:color="C0C0C0" w:fill="FFFFFF"/>
          </w:tcPr>
          <w:p w14:paraId="2D2B2317" w14:textId="77777777" w:rsidR="00F07B2A" w:rsidRDefault="00F07B2A" w:rsidP="0023738E">
            <w:pPr>
              <w:pStyle w:val="Paragraphes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Tâches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solid" w:color="C0C0C0" w:fill="FFFFFF"/>
          </w:tcPr>
          <w:p w14:paraId="6AEDF9AD" w14:textId="77777777" w:rsidR="00F07B2A" w:rsidRDefault="00F07B2A" w:rsidP="0023738E">
            <w:pPr>
              <w:pStyle w:val="Paragraphes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Périodicités</w:t>
            </w:r>
          </w:p>
        </w:tc>
      </w:tr>
      <w:tr w:rsidR="00F07B2A" w14:paraId="03A99A8D" w14:textId="77777777" w:rsidTr="0023738E">
        <w:tc>
          <w:tcPr>
            <w:tcW w:w="0" w:type="auto"/>
            <w:tcBorders>
              <w:top w:val="single" w:sz="6" w:space="0" w:color="000000"/>
            </w:tcBorders>
            <w:shd w:val="solid" w:color="C0C0C0" w:fill="FFFFFF"/>
          </w:tcPr>
          <w:p w14:paraId="2A707118" w14:textId="77777777" w:rsidR="00F07B2A" w:rsidRDefault="00F07B2A" w:rsidP="0023738E">
            <w:pPr>
              <w:pStyle w:val="Paragraphes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solid" w:color="C0C0C0" w:fill="FFFFFF"/>
          </w:tcPr>
          <w:p w14:paraId="36AF71B2" w14:textId="77777777" w:rsidR="00F07B2A" w:rsidRDefault="00F07B2A" w:rsidP="0023738E">
            <w:pPr>
              <w:pStyle w:val="Paragraphes"/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>1</w:t>
            </w:r>
          </w:p>
        </w:tc>
      </w:tr>
      <w:tr w:rsidR="00F07B2A" w14:paraId="3912582E" w14:textId="77777777" w:rsidTr="0023738E">
        <w:tc>
          <w:tcPr>
            <w:tcW w:w="0" w:type="auto"/>
          </w:tcPr>
          <w:p w14:paraId="1C9AC162" w14:textId="77777777" w:rsidR="00F07B2A" w:rsidRDefault="00F07B2A" w:rsidP="0023738E">
            <w:pPr>
              <w:pStyle w:val="Paragraphes"/>
            </w:pPr>
            <w:r>
              <w:t>B</w:t>
            </w:r>
          </w:p>
        </w:tc>
        <w:tc>
          <w:tcPr>
            <w:tcW w:w="0" w:type="auto"/>
          </w:tcPr>
          <w:p w14:paraId="77F97BE1" w14:textId="77777777" w:rsidR="00F07B2A" w:rsidRDefault="00F07B2A" w:rsidP="0023738E">
            <w:pPr>
              <w:pStyle w:val="Paragraphes"/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 xml:space="preserve">2 </w:t>
            </w:r>
            <w:r>
              <w:t>=</w:t>
            </w:r>
            <w:r>
              <w:rPr>
                <w:vertAlign w:val="subscript"/>
              </w:rPr>
              <w:t xml:space="preserve"> </w:t>
            </w:r>
            <w:r>
              <w:t xml:space="preserve">2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</w:tr>
      <w:tr w:rsidR="00F07B2A" w14:paraId="4B6BA225" w14:textId="77777777" w:rsidTr="0023738E">
        <w:tc>
          <w:tcPr>
            <w:tcW w:w="0" w:type="auto"/>
            <w:shd w:val="solid" w:color="C0C0C0" w:fill="FFFFFF"/>
          </w:tcPr>
          <w:p w14:paraId="0FCDB6DA" w14:textId="77777777" w:rsidR="00F07B2A" w:rsidRDefault="00F07B2A" w:rsidP="0023738E">
            <w:pPr>
              <w:pStyle w:val="Paragraphes"/>
            </w:pPr>
            <w:r>
              <w:t>C</w:t>
            </w:r>
          </w:p>
        </w:tc>
        <w:tc>
          <w:tcPr>
            <w:tcW w:w="0" w:type="auto"/>
            <w:shd w:val="solid" w:color="C0C0C0" w:fill="FFFFFF"/>
          </w:tcPr>
          <w:p w14:paraId="61EC9060" w14:textId="77777777" w:rsidR="00F07B2A" w:rsidRDefault="00F07B2A" w:rsidP="0023738E">
            <w:pPr>
              <w:pStyle w:val="Paragraphes"/>
            </w:pPr>
            <w:r>
              <w:t>t</w:t>
            </w:r>
            <w:r>
              <w:rPr>
                <w:vertAlign w:val="subscript"/>
              </w:rPr>
              <w:t xml:space="preserve">3 </w:t>
            </w:r>
            <w:r>
              <w:t xml:space="preserve">= 2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 xml:space="preserve">2 </w:t>
            </w:r>
            <w:r>
              <w:t xml:space="preserve">= 4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</w:tr>
      <w:tr w:rsidR="00F07B2A" w14:paraId="134C8D3E" w14:textId="77777777" w:rsidTr="0023738E">
        <w:tc>
          <w:tcPr>
            <w:tcW w:w="0" w:type="auto"/>
          </w:tcPr>
          <w:p w14:paraId="7B383529" w14:textId="77777777" w:rsidR="00F07B2A" w:rsidRDefault="00F07B2A" w:rsidP="0023738E">
            <w:pPr>
              <w:pStyle w:val="Paragraphes"/>
            </w:pPr>
            <w:r>
              <w:t>D</w:t>
            </w:r>
          </w:p>
        </w:tc>
        <w:tc>
          <w:tcPr>
            <w:tcW w:w="0" w:type="auto"/>
          </w:tcPr>
          <w:p w14:paraId="365C704A" w14:textId="77777777" w:rsidR="00F07B2A" w:rsidRDefault="00F07B2A" w:rsidP="0023738E">
            <w:pPr>
              <w:pStyle w:val="Paragraphes"/>
              <w:rPr>
                <w:vertAlign w:val="subscript"/>
              </w:rPr>
            </w:pPr>
            <w:r>
              <w:t>t</w:t>
            </w:r>
            <w:r>
              <w:rPr>
                <w:vertAlign w:val="subscript"/>
              </w:rPr>
              <w:t xml:space="preserve">4 </w:t>
            </w:r>
            <w:r>
              <w:t xml:space="preserve">= 2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3</w:t>
            </w:r>
            <w:r>
              <w:t xml:space="preserve"> = 8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</w:tr>
    </w:tbl>
    <w:p w14:paraId="7AD34C80" w14:textId="77777777" w:rsidR="00F07B2A" w:rsidRDefault="00F07B2A" w:rsidP="00F07B2A">
      <w:pPr>
        <w:pStyle w:val="Paragraphes"/>
        <w:spacing w:before="120" w:after="120"/>
        <w:ind w:left="159"/>
      </w:pPr>
      <w:r>
        <w:t>Ainsi la planification s’effectue de la façon suivante</w:t>
      </w:r>
    </w:p>
    <w:tbl>
      <w:tblPr>
        <w:tblW w:w="0" w:type="auto"/>
        <w:tblInd w:w="212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2011"/>
        <w:gridCol w:w="1788"/>
      </w:tblGrid>
      <w:tr w:rsidR="00F07B2A" w14:paraId="1E7D127E" w14:textId="77777777" w:rsidTr="0023738E">
        <w:tc>
          <w:tcPr>
            <w:tcW w:w="0" w:type="auto"/>
            <w:tcBorders>
              <w:bottom w:val="single" w:sz="6" w:space="0" w:color="000000"/>
            </w:tcBorders>
            <w:shd w:val="solid" w:color="C0C0C0" w:fill="FFFFFF"/>
          </w:tcPr>
          <w:p w14:paraId="172AC78F" w14:textId="77777777" w:rsidR="00F07B2A" w:rsidRDefault="00F07B2A" w:rsidP="0023738E">
            <w:pPr>
              <w:pStyle w:val="Paragraphes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solid" w:color="C0C0C0" w:fill="FFFFFF"/>
          </w:tcPr>
          <w:p w14:paraId="5F367291" w14:textId="77777777" w:rsidR="00F07B2A" w:rsidRDefault="00F07B2A" w:rsidP="0023738E">
            <w:pPr>
              <w:pStyle w:val="Paragraphes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Tâches exécutées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solid" w:color="C0C0C0" w:fill="FFFFFF"/>
          </w:tcPr>
          <w:p w14:paraId="46D618AA" w14:textId="77777777" w:rsidR="00F07B2A" w:rsidRDefault="00F07B2A" w:rsidP="0023738E">
            <w:pPr>
              <w:pStyle w:val="Paragraphes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/>
                <w:iCs/>
                <w:color w:val="800000"/>
              </w:rPr>
              <w:t>Fiches de visite</w:t>
            </w:r>
          </w:p>
        </w:tc>
      </w:tr>
      <w:tr w:rsidR="00F07B2A" w14:paraId="4D82BB8E" w14:textId="77777777" w:rsidTr="0023738E">
        <w:tc>
          <w:tcPr>
            <w:tcW w:w="0" w:type="auto"/>
            <w:tcBorders>
              <w:top w:val="single" w:sz="6" w:space="0" w:color="000000"/>
            </w:tcBorders>
            <w:shd w:val="solid" w:color="C0C0C0" w:fill="FFFFFF"/>
          </w:tcPr>
          <w:p w14:paraId="3F3B325B" w14:textId="77777777" w:rsidR="00F07B2A" w:rsidRDefault="00F07B2A" w:rsidP="0023738E">
            <w:pPr>
              <w:pStyle w:val="Paragraphes"/>
              <w:rPr>
                <w:u w:val="single"/>
              </w:rPr>
            </w:pPr>
            <w:r>
              <w:t>t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solid" w:color="C0C0C0" w:fill="FFFFFF"/>
          </w:tcPr>
          <w:p w14:paraId="5D07AAF1" w14:textId="77777777" w:rsidR="00F07B2A" w:rsidRDefault="00F07B2A" w:rsidP="0023738E">
            <w:pPr>
              <w:pStyle w:val="Paragraphes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solid" w:color="C0C0C0" w:fill="FFFFFF"/>
          </w:tcPr>
          <w:p w14:paraId="0A35D03F" w14:textId="77777777" w:rsidR="00F07B2A" w:rsidRDefault="00F07B2A" w:rsidP="0023738E">
            <w:pPr>
              <w:pStyle w:val="Paragraphes"/>
            </w:pPr>
            <w:r>
              <w:t>1</w:t>
            </w:r>
          </w:p>
        </w:tc>
      </w:tr>
      <w:tr w:rsidR="00F07B2A" w14:paraId="6D0BBD0B" w14:textId="77777777" w:rsidTr="0023738E">
        <w:tc>
          <w:tcPr>
            <w:tcW w:w="0" w:type="auto"/>
          </w:tcPr>
          <w:p w14:paraId="2B62190B" w14:textId="77777777" w:rsidR="00F07B2A" w:rsidRDefault="00F07B2A" w:rsidP="0023738E">
            <w:pPr>
              <w:pStyle w:val="Paragraphes"/>
              <w:rPr>
                <w:u w:val="single"/>
              </w:rPr>
            </w:pPr>
            <w:r>
              <w:t xml:space="preserve">2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6D678865" w14:textId="77777777" w:rsidR="00F07B2A" w:rsidRDefault="00F07B2A" w:rsidP="0023738E">
            <w:pPr>
              <w:pStyle w:val="Paragraphes"/>
            </w:pPr>
            <w:r>
              <w:t>A+B</w:t>
            </w:r>
          </w:p>
        </w:tc>
        <w:tc>
          <w:tcPr>
            <w:tcW w:w="0" w:type="auto"/>
          </w:tcPr>
          <w:p w14:paraId="37E87CE2" w14:textId="77777777" w:rsidR="00F07B2A" w:rsidRDefault="00F07B2A" w:rsidP="0023738E">
            <w:pPr>
              <w:pStyle w:val="Paragraphes"/>
            </w:pPr>
            <w:r>
              <w:t>2</w:t>
            </w:r>
          </w:p>
        </w:tc>
      </w:tr>
      <w:tr w:rsidR="00F07B2A" w14:paraId="6C278B27" w14:textId="77777777" w:rsidTr="0023738E">
        <w:tc>
          <w:tcPr>
            <w:tcW w:w="0" w:type="auto"/>
            <w:shd w:val="solid" w:color="C0C0C0" w:fill="FFFFFF"/>
          </w:tcPr>
          <w:p w14:paraId="7660521E" w14:textId="77777777" w:rsidR="00F07B2A" w:rsidRDefault="00F07B2A" w:rsidP="0023738E">
            <w:pPr>
              <w:pStyle w:val="Paragraphes"/>
              <w:rPr>
                <w:u w:val="single"/>
              </w:rPr>
            </w:pPr>
            <w:r>
              <w:t xml:space="preserve">3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shd w:val="solid" w:color="C0C0C0" w:fill="FFFFFF"/>
          </w:tcPr>
          <w:p w14:paraId="683B444E" w14:textId="77777777" w:rsidR="00F07B2A" w:rsidRDefault="00F07B2A" w:rsidP="0023738E">
            <w:pPr>
              <w:pStyle w:val="Paragraphes"/>
            </w:pPr>
            <w:r>
              <w:t>A</w:t>
            </w:r>
          </w:p>
        </w:tc>
        <w:tc>
          <w:tcPr>
            <w:tcW w:w="0" w:type="auto"/>
            <w:shd w:val="solid" w:color="C0C0C0" w:fill="FFFFFF"/>
          </w:tcPr>
          <w:p w14:paraId="44B84478" w14:textId="77777777" w:rsidR="00F07B2A" w:rsidRDefault="00F07B2A" w:rsidP="0023738E">
            <w:pPr>
              <w:pStyle w:val="Paragraphes"/>
            </w:pPr>
          </w:p>
        </w:tc>
      </w:tr>
      <w:tr w:rsidR="00F07B2A" w14:paraId="2900EEB3" w14:textId="77777777" w:rsidTr="0023738E">
        <w:tc>
          <w:tcPr>
            <w:tcW w:w="0" w:type="auto"/>
          </w:tcPr>
          <w:p w14:paraId="44125606" w14:textId="77777777" w:rsidR="00F07B2A" w:rsidRDefault="00F07B2A" w:rsidP="0023738E">
            <w:pPr>
              <w:pStyle w:val="Paragraphes"/>
              <w:rPr>
                <w:u w:val="single"/>
              </w:rPr>
            </w:pPr>
            <w:r>
              <w:t xml:space="preserve">4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0E7AEB97" w14:textId="77777777" w:rsidR="00F07B2A" w:rsidRDefault="00F07B2A" w:rsidP="0023738E">
            <w:pPr>
              <w:pStyle w:val="Paragraphes"/>
            </w:pPr>
            <w:r>
              <w:t>A+B+C</w:t>
            </w:r>
          </w:p>
        </w:tc>
        <w:tc>
          <w:tcPr>
            <w:tcW w:w="0" w:type="auto"/>
          </w:tcPr>
          <w:p w14:paraId="1CACB74E" w14:textId="77777777" w:rsidR="00F07B2A" w:rsidRDefault="00F07B2A" w:rsidP="0023738E">
            <w:pPr>
              <w:pStyle w:val="Paragraphes"/>
            </w:pPr>
            <w:r>
              <w:t>3</w:t>
            </w:r>
          </w:p>
        </w:tc>
      </w:tr>
      <w:tr w:rsidR="00F07B2A" w14:paraId="32E240BD" w14:textId="77777777" w:rsidTr="0023738E">
        <w:tc>
          <w:tcPr>
            <w:tcW w:w="0" w:type="auto"/>
            <w:shd w:val="solid" w:color="C0C0C0" w:fill="FFFFFF"/>
          </w:tcPr>
          <w:p w14:paraId="23D207D2" w14:textId="77777777" w:rsidR="00F07B2A" w:rsidRDefault="00F07B2A" w:rsidP="0023738E">
            <w:pPr>
              <w:pStyle w:val="Paragraphes"/>
              <w:rPr>
                <w:u w:val="single"/>
              </w:rPr>
            </w:pPr>
            <w:r>
              <w:t xml:space="preserve">5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shd w:val="solid" w:color="C0C0C0" w:fill="FFFFFF"/>
          </w:tcPr>
          <w:p w14:paraId="4B82BF02" w14:textId="77777777" w:rsidR="00F07B2A" w:rsidRDefault="00F07B2A" w:rsidP="0023738E">
            <w:pPr>
              <w:pStyle w:val="Paragraphes"/>
            </w:pPr>
            <w:r>
              <w:t>A</w:t>
            </w:r>
          </w:p>
        </w:tc>
        <w:tc>
          <w:tcPr>
            <w:tcW w:w="0" w:type="auto"/>
            <w:shd w:val="solid" w:color="C0C0C0" w:fill="FFFFFF"/>
          </w:tcPr>
          <w:p w14:paraId="71E680A5" w14:textId="77777777" w:rsidR="00F07B2A" w:rsidRDefault="00F07B2A" w:rsidP="0023738E">
            <w:pPr>
              <w:pStyle w:val="Paragraphes"/>
            </w:pPr>
          </w:p>
        </w:tc>
      </w:tr>
      <w:tr w:rsidR="00F07B2A" w14:paraId="4A210294" w14:textId="77777777" w:rsidTr="0023738E">
        <w:tc>
          <w:tcPr>
            <w:tcW w:w="0" w:type="auto"/>
          </w:tcPr>
          <w:p w14:paraId="2CDA63CF" w14:textId="77777777" w:rsidR="00F07B2A" w:rsidRDefault="00F07B2A" w:rsidP="0023738E">
            <w:pPr>
              <w:pStyle w:val="Paragraphes"/>
              <w:rPr>
                <w:u w:val="single"/>
              </w:rPr>
            </w:pPr>
            <w:r>
              <w:t>6</w:t>
            </w:r>
            <w:r>
              <w:sym w:font="Symbol" w:char="F020"/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5133CB2C" w14:textId="77777777" w:rsidR="00F07B2A" w:rsidRDefault="00F07B2A" w:rsidP="0023738E">
            <w:pPr>
              <w:pStyle w:val="Paragraphes"/>
            </w:pPr>
            <w:r>
              <w:t>A+B</w:t>
            </w:r>
          </w:p>
        </w:tc>
        <w:tc>
          <w:tcPr>
            <w:tcW w:w="0" w:type="auto"/>
          </w:tcPr>
          <w:p w14:paraId="4B06420E" w14:textId="77777777" w:rsidR="00F07B2A" w:rsidRDefault="00F07B2A" w:rsidP="0023738E">
            <w:pPr>
              <w:pStyle w:val="Paragraphes"/>
            </w:pPr>
          </w:p>
        </w:tc>
      </w:tr>
      <w:tr w:rsidR="00F07B2A" w14:paraId="2C41F892" w14:textId="77777777" w:rsidTr="0023738E">
        <w:tc>
          <w:tcPr>
            <w:tcW w:w="0" w:type="auto"/>
            <w:shd w:val="solid" w:color="C0C0C0" w:fill="FFFFFF"/>
          </w:tcPr>
          <w:p w14:paraId="6F6CCC64" w14:textId="77777777" w:rsidR="00F07B2A" w:rsidRDefault="00F07B2A" w:rsidP="0023738E">
            <w:pPr>
              <w:pStyle w:val="Paragraphes"/>
              <w:rPr>
                <w:u w:val="single"/>
              </w:rPr>
            </w:pPr>
            <w:r>
              <w:t xml:space="preserve">7 </w:t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shd w:val="solid" w:color="C0C0C0" w:fill="FFFFFF"/>
          </w:tcPr>
          <w:p w14:paraId="3BEA165C" w14:textId="77777777" w:rsidR="00F07B2A" w:rsidRDefault="00F07B2A" w:rsidP="0023738E">
            <w:pPr>
              <w:pStyle w:val="Paragraphes"/>
            </w:pPr>
            <w:r>
              <w:t>A</w:t>
            </w:r>
          </w:p>
        </w:tc>
        <w:tc>
          <w:tcPr>
            <w:tcW w:w="0" w:type="auto"/>
            <w:shd w:val="solid" w:color="C0C0C0" w:fill="FFFFFF"/>
          </w:tcPr>
          <w:p w14:paraId="1E688EFB" w14:textId="77777777" w:rsidR="00F07B2A" w:rsidRDefault="00F07B2A" w:rsidP="0023738E">
            <w:pPr>
              <w:pStyle w:val="Paragraphes"/>
            </w:pPr>
          </w:p>
        </w:tc>
      </w:tr>
      <w:tr w:rsidR="00F07B2A" w14:paraId="77B8AEDB" w14:textId="77777777" w:rsidTr="0023738E">
        <w:tc>
          <w:tcPr>
            <w:tcW w:w="0" w:type="auto"/>
          </w:tcPr>
          <w:p w14:paraId="79E9B427" w14:textId="77777777" w:rsidR="00F07B2A" w:rsidRDefault="00F07B2A" w:rsidP="0023738E">
            <w:pPr>
              <w:pStyle w:val="Paragraphes"/>
              <w:rPr>
                <w:u w:val="single"/>
              </w:rPr>
            </w:pPr>
            <w:r>
              <w:t>8</w:t>
            </w:r>
            <w:r>
              <w:sym w:font="Symbol" w:char="F020"/>
            </w:r>
            <w:r>
              <w:sym w:font="Symbol" w:char="F0B4"/>
            </w:r>
            <w:r>
              <w:t xml:space="preserve"> t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14:paraId="15B14870" w14:textId="77777777" w:rsidR="00F07B2A" w:rsidRDefault="00F07B2A" w:rsidP="0023738E">
            <w:pPr>
              <w:pStyle w:val="Paragraphes"/>
              <w:rPr>
                <w:u w:val="single"/>
              </w:rPr>
            </w:pPr>
            <w:r>
              <w:t>A+B+C+D</w:t>
            </w:r>
          </w:p>
        </w:tc>
        <w:tc>
          <w:tcPr>
            <w:tcW w:w="0" w:type="auto"/>
          </w:tcPr>
          <w:p w14:paraId="4D34A55D" w14:textId="77777777" w:rsidR="00F07B2A" w:rsidRDefault="00F07B2A" w:rsidP="0023738E">
            <w:pPr>
              <w:pStyle w:val="Paragraphes"/>
            </w:pPr>
            <w:r>
              <w:t>4</w:t>
            </w:r>
          </w:p>
        </w:tc>
      </w:tr>
    </w:tbl>
    <w:p w14:paraId="0319121B" w14:textId="77777777" w:rsidR="00F07B2A" w:rsidRDefault="00F07B2A" w:rsidP="00F07B2A">
      <w:pPr>
        <w:pStyle w:val="Titresousparagraphe"/>
      </w:pPr>
      <w:r>
        <w:t>Etude de cas</w:t>
      </w:r>
    </w:p>
    <w:p w14:paraId="73D843BD" w14:textId="77777777" w:rsidR="00F07B2A" w:rsidRDefault="00F07B2A" w:rsidP="00F07B2A">
      <w:pPr>
        <w:pStyle w:val="Paragraphes"/>
        <w:spacing w:after="120"/>
        <w:ind w:left="159"/>
      </w:pPr>
      <w:r>
        <w:t>Le responsable de maintenance doit établir une check-list d’intervention pour des engins de chantier ; effectue</w:t>
      </w:r>
      <w:r w:rsidR="00743C21">
        <w:t>r</w:t>
      </w:r>
      <w:r>
        <w:t xml:space="preserve"> la programmation des quatre tâches.</w:t>
      </w:r>
    </w:p>
    <w:tbl>
      <w:tblPr>
        <w:tblW w:w="0" w:type="auto"/>
        <w:tblInd w:w="216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3467"/>
        <w:gridCol w:w="688"/>
      </w:tblGrid>
      <w:tr w:rsidR="00F07B2A" w14:paraId="213DA751" w14:textId="77777777" w:rsidTr="00F07B2A">
        <w:tc>
          <w:tcPr>
            <w:tcW w:w="497" w:type="dxa"/>
            <w:tcBorders>
              <w:bottom w:val="single" w:sz="6" w:space="0" w:color="000000"/>
            </w:tcBorders>
            <w:shd w:val="solid" w:color="C0C0C0" w:fill="FFFFFF"/>
          </w:tcPr>
          <w:p w14:paraId="4AAB90C3" w14:textId="77777777" w:rsidR="00F07B2A" w:rsidRDefault="00F07B2A" w:rsidP="0023738E">
            <w:pPr>
              <w:pStyle w:val="Paragraphes"/>
              <w:rPr>
                <w:rFonts w:ascii="Arial Narrow" w:hAnsi="Arial Narrow"/>
                <w:b/>
                <w:bCs/>
                <w:i/>
                <w:iCs/>
                <w:color w:val="80000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800000"/>
              </w:rPr>
              <w:t>N°</w:t>
            </w:r>
          </w:p>
        </w:tc>
        <w:tc>
          <w:tcPr>
            <w:tcW w:w="3467" w:type="dxa"/>
            <w:tcBorders>
              <w:bottom w:val="single" w:sz="6" w:space="0" w:color="000000"/>
            </w:tcBorders>
            <w:shd w:val="solid" w:color="C0C0C0" w:fill="FFFFFF"/>
          </w:tcPr>
          <w:p w14:paraId="32DD775C" w14:textId="77777777" w:rsidR="00F07B2A" w:rsidRDefault="00F07B2A" w:rsidP="0023738E">
            <w:pPr>
              <w:pStyle w:val="Paragraphes"/>
              <w:rPr>
                <w:rFonts w:ascii="Arial Narrow" w:hAnsi="Arial Narrow"/>
                <w:b/>
                <w:bCs/>
                <w:i/>
                <w:iCs/>
                <w:color w:val="80000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800000"/>
              </w:rPr>
              <w:t>Tâches</w:t>
            </w:r>
          </w:p>
        </w:tc>
        <w:tc>
          <w:tcPr>
            <w:tcW w:w="688" w:type="dxa"/>
            <w:tcBorders>
              <w:bottom w:val="single" w:sz="6" w:space="0" w:color="000000"/>
            </w:tcBorders>
            <w:shd w:val="solid" w:color="C0C0C0" w:fill="FFFFFF"/>
          </w:tcPr>
          <w:p w14:paraId="7538DB30" w14:textId="77777777" w:rsidR="00F07B2A" w:rsidRDefault="00F07B2A" w:rsidP="0023738E">
            <w:pPr>
              <w:pStyle w:val="Paragraphes"/>
              <w:rPr>
                <w:rFonts w:ascii="Arial Narrow" w:hAnsi="Arial Narrow"/>
                <w:b/>
                <w:bCs/>
                <w:i/>
                <w:iCs/>
                <w:color w:val="80000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800000"/>
              </w:rPr>
              <w:t>t(h)</w:t>
            </w:r>
          </w:p>
        </w:tc>
      </w:tr>
      <w:tr w:rsidR="00F07B2A" w14:paraId="25B08613" w14:textId="77777777" w:rsidTr="00F07B2A">
        <w:tc>
          <w:tcPr>
            <w:tcW w:w="497" w:type="dxa"/>
            <w:tcBorders>
              <w:top w:val="single" w:sz="6" w:space="0" w:color="000000"/>
            </w:tcBorders>
            <w:shd w:val="solid" w:color="C0C0C0" w:fill="FFFFFF"/>
          </w:tcPr>
          <w:p w14:paraId="55489109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467" w:type="dxa"/>
            <w:tcBorders>
              <w:top w:val="single" w:sz="6" w:space="0" w:color="000000"/>
            </w:tcBorders>
            <w:shd w:val="solid" w:color="C0C0C0" w:fill="FFFFFF"/>
          </w:tcPr>
          <w:p w14:paraId="5BF0F277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Vérifier le boulon de tenue du godet</w:t>
            </w:r>
          </w:p>
        </w:tc>
        <w:tc>
          <w:tcPr>
            <w:tcW w:w="688" w:type="dxa"/>
            <w:tcBorders>
              <w:top w:val="single" w:sz="6" w:space="0" w:color="000000"/>
            </w:tcBorders>
            <w:shd w:val="solid" w:color="C0C0C0" w:fill="FFFFFF"/>
          </w:tcPr>
          <w:p w14:paraId="4592A429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1100</w:t>
            </w:r>
          </w:p>
        </w:tc>
      </w:tr>
      <w:tr w:rsidR="00F07B2A" w14:paraId="65D79E75" w14:textId="77777777" w:rsidTr="00F07B2A">
        <w:tc>
          <w:tcPr>
            <w:tcW w:w="497" w:type="dxa"/>
          </w:tcPr>
          <w:p w14:paraId="00143DD4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467" w:type="dxa"/>
          </w:tcPr>
          <w:p w14:paraId="2394A6F7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Changer huile du moteur</w:t>
            </w:r>
          </w:p>
        </w:tc>
        <w:tc>
          <w:tcPr>
            <w:tcW w:w="688" w:type="dxa"/>
          </w:tcPr>
          <w:p w14:paraId="18D60702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</w:tr>
      <w:tr w:rsidR="00F07B2A" w14:paraId="064715FD" w14:textId="77777777" w:rsidTr="00F07B2A">
        <w:tc>
          <w:tcPr>
            <w:tcW w:w="497" w:type="dxa"/>
            <w:shd w:val="solid" w:color="C0C0C0" w:fill="FFFFFF"/>
          </w:tcPr>
          <w:p w14:paraId="1BE6DA54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67" w:type="dxa"/>
            <w:shd w:val="solid" w:color="C0C0C0" w:fill="FFFFFF"/>
          </w:tcPr>
          <w:p w14:paraId="02528A9B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Remplacer le filtre à huile</w:t>
            </w:r>
          </w:p>
        </w:tc>
        <w:tc>
          <w:tcPr>
            <w:tcW w:w="688" w:type="dxa"/>
            <w:shd w:val="solid" w:color="C0C0C0" w:fill="FFFFFF"/>
          </w:tcPr>
          <w:p w14:paraId="339C17BA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4200</w:t>
            </w:r>
          </w:p>
        </w:tc>
      </w:tr>
      <w:tr w:rsidR="00F07B2A" w14:paraId="72EAF049" w14:textId="77777777" w:rsidTr="00F07B2A">
        <w:tc>
          <w:tcPr>
            <w:tcW w:w="497" w:type="dxa"/>
          </w:tcPr>
          <w:p w14:paraId="7023461A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3467" w:type="dxa"/>
          </w:tcPr>
          <w:p w14:paraId="14454052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Changer l’huile de la boite de vitesse</w:t>
            </w:r>
          </w:p>
        </w:tc>
        <w:tc>
          <w:tcPr>
            <w:tcW w:w="688" w:type="dxa"/>
          </w:tcPr>
          <w:p w14:paraId="3FC13A6B" w14:textId="77777777" w:rsidR="00F07B2A" w:rsidRDefault="00F07B2A" w:rsidP="0023738E">
            <w:pPr>
              <w:pStyle w:val="Paragraphe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7900</w:t>
            </w:r>
          </w:p>
        </w:tc>
      </w:tr>
    </w:tbl>
    <w:p w14:paraId="3A11236C" w14:textId="77777777" w:rsidR="00F07B2A" w:rsidRPr="00F07B2A" w:rsidRDefault="00F07B2A" w:rsidP="00F07B2A">
      <w:pPr>
        <w:pStyle w:val="Paragraphes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6"/>
      </w:tblGrid>
      <w:tr w:rsidR="00F07B2A" w:rsidRPr="00770358" w14:paraId="2A050E39" w14:textId="77777777" w:rsidTr="0023738E">
        <w:trPr>
          <w:cantSplit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88A64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Listes</w:t>
            </w:r>
          </w:p>
          <w:p w14:paraId="1B60971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Types</w:t>
            </w:r>
          </w:p>
        </w:tc>
        <w:tc>
          <w:tcPr>
            <w:tcW w:w="10051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90186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770358">
              <w:rPr>
                <w:rFonts w:ascii="Arial" w:hAnsi="Arial" w:cs="Arial"/>
                <w:i/>
                <w:iCs/>
                <w:sz w:val="24"/>
              </w:rPr>
              <w:t>PERIODICITE</w:t>
            </w:r>
          </w:p>
        </w:tc>
      </w:tr>
      <w:tr w:rsidR="00F07B2A" w:rsidRPr="00770358" w14:paraId="57611EEF" w14:textId="77777777" w:rsidTr="0023738E">
        <w:trPr>
          <w:cantSplit/>
          <w:trHeight w:val="410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FF5C4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4583D2C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6D3A04F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65DD6E6A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7AE1CDE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43A5A26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445481A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78FF49B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74BB23E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4A5E3B73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1C1B8A7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679BA8F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59AE966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19CCB28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5CE8C47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68C625FA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14ABE7BA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21E5805F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7C7A800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028E32E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443C81F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07B2A" w:rsidRPr="00770358" w14:paraId="359A2863" w14:textId="77777777" w:rsidTr="0023738E">
        <w:trPr>
          <w:trHeight w:val="56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CA73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7D48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0257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92BF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8098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3653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F375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AD33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5607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352C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BA56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5966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86893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0CA3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A485E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7145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33CE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4E6E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A019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C762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8E27D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07B2A" w:rsidRPr="00770358" w14:paraId="3295AC0A" w14:textId="77777777" w:rsidTr="0023738E">
        <w:trPr>
          <w:trHeight w:val="56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C1EE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B567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0201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AFF0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7452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4C22E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A56D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96B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0084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A7A5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325D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F1CE4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43FBA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DA7C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B262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3BFD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3B03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F34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1386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D64B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DD9B2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07B2A" w:rsidRPr="00770358" w14:paraId="1ACCA1B2" w14:textId="77777777" w:rsidTr="0023738E">
        <w:trPr>
          <w:trHeight w:val="56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5CE0E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EC16F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F8AB3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8EAE4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7FBF4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9924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DE1C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B27F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83F8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A55B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648D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5E66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5E0E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0E63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BA01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99ED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FB46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9083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D31A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676F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E840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07B2A" w:rsidRPr="00770358" w14:paraId="17189AA6" w14:textId="77777777" w:rsidTr="0023738E">
        <w:trPr>
          <w:trHeight w:val="56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3DB44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FA2F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C6ADF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CD83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04CEF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768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486F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99A3A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E724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29AAF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4E85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2375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2918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597FF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4F51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A687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573A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33EF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2528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500F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A33AEE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07B2A" w:rsidRPr="00770358" w14:paraId="122B2C3C" w14:textId="77777777" w:rsidTr="0023738E">
        <w:trPr>
          <w:trHeight w:val="27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1922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065F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57EDD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0C9F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0CED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CCEB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37243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3532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8C3DA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E31C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85FE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3419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8D5B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B915E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48C5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9444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DC4C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678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7805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3120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C64AAA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07B2A" w:rsidRPr="00770358" w14:paraId="53CBEFA5" w14:textId="77777777" w:rsidTr="0023738E">
        <w:trPr>
          <w:cantSplit/>
          <w:trHeight w:val="567"/>
          <w:jc w:val="center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4CB06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Nature</w:t>
            </w:r>
          </w:p>
          <w:p w14:paraId="2218E2A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des</w:t>
            </w:r>
          </w:p>
          <w:p w14:paraId="2FBCA63E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visites</w:t>
            </w: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7342767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57C8445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38F2C0F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53E13A7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028BC6D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4756D12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68A2E33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4BF2C2B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3B24C03F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0BEFFB9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1093AD5F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0C6EBD01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0F55784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5CF3F603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1631B01A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0B3D953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5492023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006B203E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28C0A977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23203E4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F07B2A" w:rsidRPr="00770358" w14:paraId="1036CBE6" w14:textId="77777777" w:rsidTr="0023738E">
        <w:trPr>
          <w:cantSplit/>
          <w:trHeight w:val="567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B57CC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3A80995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7287572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4D28388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1B0CA114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4E8C4B8A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773ACDB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25F2C47E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6D68D58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69D4D8B6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58AA65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531C4AD8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7F70283E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0CC4C252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735F779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307ABCDC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6FAC0CF9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367AB07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1BD13AA0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44C2BABB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827105" w14:textId="77777777" w:rsidR="00F07B2A" w:rsidRPr="00770358" w:rsidRDefault="00F07B2A" w:rsidP="0023738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</w:tbl>
    <w:p w14:paraId="2138EC6E" w14:textId="77777777" w:rsidR="00F07B2A" w:rsidRDefault="00F07B2A" w:rsidP="00F07B2A">
      <w:pPr>
        <w:pStyle w:val="Titresousparagraphe"/>
      </w:pPr>
      <w:r>
        <w:br w:type="page"/>
      </w:r>
      <w:r>
        <w:lastRenderedPageBreak/>
        <w:t>Application :</w:t>
      </w:r>
    </w:p>
    <w:p w14:paraId="1FD30271" w14:textId="77777777" w:rsidR="00B41A0E" w:rsidRDefault="00B41A0E" w:rsidP="00B41A0E">
      <w:pPr>
        <w:pStyle w:val="Paragraphes"/>
        <w:spacing w:after="120"/>
        <w:ind w:left="159"/>
      </w:pPr>
      <w:r>
        <w:t>Soit un moteur dont la maintenance préventive est définie ainsi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3356"/>
      </w:tblGrid>
      <w:tr w:rsidR="00B41A0E" w14:paraId="7F0F8309" w14:textId="77777777">
        <w:trPr>
          <w:trHeight w:val="989"/>
          <w:jc w:val="center"/>
        </w:trPr>
        <w:tc>
          <w:tcPr>
            <w:tcW w:w="0" w:type="auto"/>
            <w:vAlign w:val="center"/>
          </w:tcPr>
          <w:p w14:paraId="7D1171A7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LISTES TYPES PERIODICITE</w:t>
            </w:r>
          </w:p>
        </w:tc>
        <w:tc>
          <w:tcPr>
            <w:tcW w:w="0" w:type="auto"/>
            <w:vAlign w:val="center"/>
          </w:tcPr>
          <w:p w14:paraId="2142143F" w14:textId="77777777" w:rsidR="00B41A0E" w:rsidRPr="00770358" w:rsidRDefault="00B41A0E" w:rsidP="00B41A0E">
            <w:pPr>
              <w:pStyle w:val="Paragraphes"/>
              <w:jc w:val="center"/>
              <w:rPr>
                <w:sz w:val="28"/>
                <w:szCs w:val="28"/>
              </w:rPr>
            </w:pPr>
            <w:r w:rsidRPr="00770358">
              <w:rPr>
                <w:sz w:val="28"/>
                <w:szCs w:val="28"/>
              </w:rPr>
              <w:t>DESCRIPTION</w:t>
            </w:r>
          </w:p>
        </w:tc>
      </w:tr>
      <w:tr w:rsidR="00B41A0E" w14:paraId="0582AE32" w14:textId="77777777">
        <w:trPr>
          <w:jc w:val="center"/>
        </w:trPr>
        <w:tc>
          <w:tcPr>
            <w:tcW w:w="0" w:type="auto"/>
            <w:vAlign w:val="center"/>
          </w:tcPr>
          <w:p w14:paraId="1122DB6C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Type 1</w:t>
            </w:r>
          </w:p>
          <w:p w14:paraId="01486820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Toutes les</w:t>
            </w:r>
          </w:p>
          <w:p w14:paraId="51CF3558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100 heures</w:t>
            </w:r>
          </w:p>
        </w:tc>
        <w:tc>
          <w:tcPr>
            <w:tcW w:w="0" w:type="auto"/>
            <w:vAlign w:val="center"/>
          </w:tcPr>
          <w:p w14:paraId="153E40C6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Vidanger carter d’huile</w:t>
            </w:r>
          </w:p>
          <w:p w14:paraId="104795AB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Nettoyer ailettes radiateur</w:t>
            </w:r>
          </w:p>
          <w:p w14:paraId="25457B44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 xml:space="preserve">Vérifier </w:t>
            </w:r>
            <w:r w:rsidRPr="00770358">
              <w:rPr>
                <w:szCs w:val="24"/>
              </w:rPr>
              <w:t>Tension courroies</w:t>
            </w:r>
          </w:p>
          <w:p w14:paraId="7596B7BE" w14:textId="77777777" w:rsidR="00B41A0E" w:rsidRPr="00770358" w:rsidRDefault="00B41A0E" w:rsidP="00B41A0E">
            <w:pPr>
              <w:pStyle w:val="Paragraphes"/>
              <w:jc w:val="center"/>
            </w:pPr>
            <w:r>
              <w:t xml:space="preserve">Vérifier </w:t>
            </w:r>
            <w:r w:rsidRPr="00770358">
              <w:t>Niveau batterie</w:t>
            </w:r>
          </w:p>
          <w:p w14:paraId="3213DE46" w14:textId="77777777" w:rsidR="00B41A0E" w:rsidRPr="00770358" w:rsidRDefault="00B41A0E" w:rsidP="00B41A0E">
            <w:pPr>
              <w:pStyle w:val="Paragraphes"/>
              <w:jc w:val="center"/>
            </w:pPr>
            <w:r>
              <w:t xml:space="preserve">Vérifier </w:t>
            </w:r>
            <w:r w:rsidRPr="00770358">
              <w:t>Niveau d’huile</w:t>
            </w:r>
          </w:p>
          <w:p w14:paraId="3F42ECC9" w14:textId="77777777" w:rsidR="00B41A0E" w:rsidRPr="00770358" w:rsidRDefault="00B41A0E" w:rsidP="00B41A0E">
            <w:pPr>
              <w:pStyle w:val="Paragraphes"/>
              <w:jc w:val="center"/>
            </w:pPr>
            <w:r>
              <w:t xml:space="preserve">Vérifier </w:t>
            </w:r>
            <w:r w:rsidRPr="00770358">
              <w:t>Pompe à injection</w:t>
            </w:r>
          </w:p>
        </w:tc>
      </w:tr>
      <w:tr w:rsidR="00B41A0E" w14:paraId="71D339D0" w14:textId="77777777">
        <w:trPr>
          <w:jc w:val="center"/>
        </w:trPr>
        <w:tc>
          <w:tcPr>
            <w:tcW w:w="0" w:type="auto"/>
            <w:vAlign w:val="center"/>
          </w:tcPr>
          <w:p w14:paraId="0161591C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Type 2</w:t>
            </w:r>
          </w:p>
          <w:p w14:paraId="0EA42958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Toutes les</w:t>
            </w:r>
          </w:p>
          <w:p w14:paraId="4AD2C1DA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200 heures</w:t>
            </w:r>
          </w:p>
        </w:tc>
        <w:tc>
          <w:tcPr>
            <w:tcW w:w="0" w:type="auto"/>
            <w:vAlign w:val="center"/>
          </w:tcPr>
          <w:p w14:paraId="1263A5F9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Nettoyer filtre à huile</w:t>
            </w:r>
          </w:p>
          <w:p w14:paraId="13E2EE1E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Changer filtre carburant</w:t>
            </w:r>
          </w:p>
          <w:p w14:paraId="03D5B245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Vidanger huile pompe à injection</w:t>
            </w:r>
          </w:p>
          <w:p w14:paraId="3824AB7A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Vérifier durite filtre à air, collecteur</w:t>
            </w:r>
          </w:p>
        </w:tc>
      </w:tr>
      <w:tr w:rsidR="00B41A0E" w14:paraId="49F50E79" w14:textId="77777777">
        <w:trPr>
          <w:jc w:val="center"/>
        </w:trPr>
        <w:tc>
          <w:tcPr>
            <w:tcW w:w="0" w:type="auto"/>
            <w:vAlign w:val="center"/>
          </w:tcPr>
          <w:p w14:paraId="4F5DE03D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Type 3</w:t>
            </w:r>
          </w:p>
          <w:p w14:paraId="5F7071C7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Toutes les</w:t>
            </w:r>
          </w:p>
          <w:p w14:paraId="77C9D587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1000 heures</w:t>
            </w:r>
          </w:p>
        </w:tc>
        <w:tc>
          <w:tcPr>
            <w:tcW w:w="0" w:type="auto"/>
            <w:vAlign w:val="center"/>
          </w:tcPr>
          <w:p w14:paraId="15118E03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Vérifier serrage bornes électriques</w:t>
            </w:r>
          </w:p>
          <w:p w14:paraId="5D81C734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Régler jeu culbuteurs</w:t>
            </w:r>
          </w:p>
          <w:p w14:paraId="56C405FB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Nettoyer réservoir à carburant</w:t>
            </w:r>
          </w:p>
          <w:p w14:paraId="39266432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Nettoyer radiateurs</w:t>
            </w:r>
          </w:p>
          <w:p w14:paraId="10DEAF3A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Vérifier les injecteurs</w:t>
            </w:r>
          </w:p>
        </w:tc>
      </w:tr>
      <w:tr w:rsidR="00B41A0E" w14:paraId="51F0F058" w14:textId="77777777">
        <w:trPr>
          <w:jc w:val="center"/>
        </w:trPr>
        <w:tc>
          <w:tcPr>
            <w:tcW w:w="0" w:type="auto"/>
            <w:vAlign w:val="center"/>
          </w:tcPr>
          <w:p w14:paraId="59391FF5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Type 4</w:t>
            </w:r>
          </w:p>
          <w:p w14:paraId="7F8BD856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Toutes les</w:t>
            </w:r>
          </w:p>
          <w:p w14:paraId="32F74F62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2000 heures</w:t>
            </w:r>
          </w:p>
        </w:tc>
        <w:tc>
          <w:tcPr>
            <w:tcW w:w="0" w:type="auto"/>
            <w:vAlign w:val="center"/>
          </w:tcPr>
          <w:p w14:paraId="54AD2B0E" w14:textId="77777777" w:rsidR="00B41A0E" w:rsidRDefault="00B41A0E" w:rsidP="00B41A0E">
            <w:pPr>
              <w:pStyle w:val="Paragraphes"/>
              <w:jc w:val="center"/>
              <w:rPr>
                <w:szCs w:val="24"/>
              </w:rPr>
            </w:pPr>
            <w:r w:rsidRPr="00770358">
              <w:rPr>
                <w:szCs w:val="24"/>
              </w:rPr>
              <w:t>Réviser pompe à injection</w:t>
            </w:r>
          </w:p>
          <w:p w14:paraId="1259AABB" w14:textId="77777777" w:rsidR="00B41A0E" w:rsidRPr="00770358" w:rsidRDefault="00B41A0E" w:rsidP="00B41A0E">
            <w:pPr>
              <w:pStyle w:val="Paragraphes"/>
              <w:jc w:val="center"/>
              <w:rPr>
                <w:szCs w:val="24"/>
              </w:rPr>
            </w:pPr>
            <w:r w:rsidRPr="00770358">
              <w:rPr>
                <w:szCs w:val="24"/>
              </w:rPr>
              <w:t xml:space="preserve">Réviser </w:t>
            </w:r>
            <w:r w:rsidRPr="00770358">
              <w:t>Turbo compresseur</w:t>
            </w:r>
          </w:p>
          <w:p w14:paraId="14F777F7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Régler avance automatique</w:t>
            </w:r>
          </w:p>
          <w:p w14:paraId="74C202C3" w14:textId="77777777" w:rsidR="00B41A0E" w:rsidRPr="00770358" w:rsidRDefault="00B41A0E" w:rsidP="00B41A0E">
            <w:pPr>
              <w:pStyle w:val="Paragraphes"/>
              <w:jc w:val="center"/>
            </w:pPr>
            <w:r w:rsidRPr="00770358">
              <w:t>Changer les injections</w:t>
            </w:r>
          </w:p>
        </w:tc>
      </w:tr>
    </w:tbl>
    <w:p w14:paraId="23414367" w14:textId="77777777" w:rsidR="00B41A0E" w:rsidRPr="003A7972" w:rsidRDefault="00B41A0E" w:rsidP="00B41A0E">
      <w:pPr>
        <w:spacing w:before="120"/>
        <w:jc w:val="both"/>
        <w:rPr>
          <w:rFonts w:ascii="Arial" w:hAnsi="Arial" w:cs="Arial"/>
        </w:rPr>
      </w:pPr>
      <w:r w:rsidRPr="003A7972">
        <w:rPr>
          <w:rFonts w:ascii="Arial" w:hAnsi="Arial" w:cs="Arial"/>
        </w:rPr>
        <w:t>Catégorie de visites :</w:t>
      </w:r>
    </w:p>
    <w:p w14:paraId="19C37B52" w14:textId="77777777" w:rsidR="00B41A0E" w:rsidRPr="003A7972" w:rsidRDefault="00B41A0E" w:rsidP="00B41A0E">
      <w:pPr>
        <w:jc w:val="both"/>
        <w:rPr>
          <w:rFonts w:ascii="Arial" w:hAnsi="Arial" w:cs="Arial"/>
        </w:rPr>
      </w:pPr>
      <w:r w:rsidRPr="003A7972">
        <w:rPr>
          <w:rFonts w:ascii="Arial" w:hAnsi="Arial" w:cs="Arial"/>
        </w:rPr>
        <w:tab/>
      </w:r>
      <w:r w:rsidRPr="003A7972">
        <w:rPr>
          <w:rFonts w:ascii="Arial" w:hAnsi="Arial" w:cs="Arial"/>
          <w:b/>
          <w:bCs/>
        </w:rPr>
        <w:t>Catégorie A</w:t>
      </w:r>
      <w:r w:rsidRPr="003A7972">
        <w:rPr>
          <w:rFonts w:ascii="Arial" w:hAnsi="Arial" w:cs="Arial"/>
        </w:rPr>
        <w:t xml:space="preserve"> : interventions de la </w:t>
      </w:r>
      <w:r w:rsidRPr="003A7972">
        <w:rPr>
          <w:rFonts w:ascii="Arial" w:hAnsi="Arial" w:cs="Arial"/>
          <w:b/>
          <w:bCs/>
        </w:rPr>
        <w:t xml:space="preserve">liste </w:t>
      </w:r>
    </w:p>
    <w:p w14:paraId="7B5EB567" w14:textId="77777777" w:rsidR="00B41A0E" w:rsidRPr="003A7972" w:rsidRDefault="00B41A0E" w:rsidP="00B41A0E">
      <w:pPr>
        <w:jc w:val="both"/>
        <w:rPr>
          <w:rFonts w:ascii="Arial" w:hAnsi="Arial" w:cs="Arial"/>
        </w:rPr>
      </w:pPr>
      <w:r w:rsidRPr="003A7972">
        <w:rPr>
          <w:rFonts w:ascii="Arial" w:hAnsi="Arial" w:cs="Arial"/>
        </w:rPr>
        <w:tab/>
      </w:r>
      <w:r w:rsidRPr="003A7972">
        <w:rPr>
          <w:rFonts w:ascii="Arial" w:hAnsi="Arial" w:cs="Arial"/>
          <w:b/>
          <w:bCs/>
        </w:rPr>
        <w:t>Catégorie B</w:t>
      </w:r>
      <w:r w:rsidRPr="003A7972">
        <w:rPr>
          <w:rFonts w:ascii="Arial" w:hAnsi="Arial" w:cs="Arial"/>
        </w:rPr>
        <w:t xml:space="preserve"> : interventions des </w:t>
      </w:r>
      <w:r w:rsidRPr="003A7972">
        <w:rPr>
          <w:rFonts w:ascii="Arial" w:hAnsi="Arial" w:cs="Arial"/>
          <w:b/>
          <w:bCs/>
        </w:rPr>
        <w:t xml:space="preserve">listes </w:t>
      </w:r>
    </w:p>
    <w:p w14:paraId="7B622E98" w14:textId="77777777" w:rsidR="00B41A0E" w:rsidRPr="003A7972" w:rsidRDefault="00B41A0E" w:rsidP="00B41A0E">
      <w:pPr>
        <w:jc w:val="both"/>
        <w:rPr>
          <w:rFonts w:ascii="Arial" w:hAnsi="Arial" w:cs="Arial"/>
        </w:rPr>
      </w:pPr>
      <w:r w:rsidRPr="003A7972">
        <w:rPr>
          <w:rFonts w:ascii="Arial" w:hAnsi="Arial" w:cs="Arial"/>
        </w:rPr>
        <w:tab/>
      </w:r>
      <w:r w:rsidRPr="003A7972">
        <w:rPr>
          <w:rFonts w:ascii="Arial" w:hAnsi="Arial" w:cs="Arial"/>
          <w:b/>
          <w:bCs/>
        </w:rPr>
        <w:t>Catégorie C</w:t>
      </w:r>
      <w:r w:rsidRPr="003A7972">
        <w:rPr>
          <w:rFonts w:ascii="Arial" w:hAnsi="Arial" w:cs="Arial"/>
        </w:rPr>
        <w:t xml:space="preserve"> : interventions des </w:t>
      </w:r>
      <w:r w:rsidRPr="003A7972">
        <w:rPr>
          <w:rFonts w:ascii="Arial" w:hAnsi="Arial" w:cs="Arial"/>
          <w:b/>
          <w:bCs/>
        </w:rPr>
        <w:t xml:space="preserve">listes </w:t>
      </w:r>
    </w:p>
    <w:p w14:paraId="00A278EE" w14:textId="77777777" w:rsidR="00B41A0E" w:rsidRPr="003A7972" w:rsidRDefault="00B41A0E" w:rsidP="00B41A0E">
      <w:pPr>
        <w:jc w:val="both"/>
        <w:rPr>
          <w:rFonts w:ascii="Arial" w:hAnsi="Arial" w:cs="Arial"/>
          <w:b/>
          <w:bCs/>
        </w:rPr>
      </w:pPr>
      <w:r w:rsidRPr="003A7972">
        <w:rPr>
          <w:rFonts w:ascii="Arial" w:hAnsi="Arial" w:cs="Arial"/>
        </w:rPr>
        <w:tab/>
      </w:r>
      <w:r w:rsidRPr="003A7972">
        <w:rPr>
          <w:rFonts w:ascii="Arial" w:hAnsi="Arial" w:cs="Arial"/>
          <w:b/>
          <w:bCs/>
        </w:rPr>
        <w:t>Catégorie D</w:t>
      </w:r>
      <w:r w:rsidRPr="003A7972">
        <w:rPr>
          <w:rFonts w:ascii="Arial" w:hAnsi="Arial" w:cs="Arial"/>
        </w:rPr>
        <w:t xml:space="preserve"> : interventions des </w:t>
      </w:r>
      <w:r w:rsidRPr="003A7972">
        <w:rPr>
          <w:rFonts w:ascii="Arial" w:hAnsi="Arial" w:cs="Arial"/>
          <w:b/>
          <w:bCs/>
        </w:rPr>
        <w:t xml:space="preserve">listes </w:t>
      </w:r>
    </w:p>
    <w:p w14:paraId="7405F1BD" w14:textId="77777777" w:rsidR="00B41A0E" w:rsidRPr="00770358" w:rsidRDefault="00B41A0E" w:rsidP="00B41A0E">
      <w:pPr>
        <w:spacing w:before="120" w:after="120"/>
        <w:jc w:val="center"/>
        <w:rPr>
          <w:rFonts w:ascii="Arial" w:hAnsi="Arial" w:cs="Arial"/>
        </w:rPr>
      </w:pPr>
      <w:r w:rsidRPr="00770358">
        <w:rPr>
          <w:rFonts w:ascii="Arial" w:hAnsi="Arial" w:cs="Arial"/>
          <w:b/>
          <w:bCs/>
          <w:i/>
          <w:iCs/>
          <w:sz w:val="24"/>
          <w:szCs w:val="24"/>
        </w:rPr>
        <w:t>Planification des visites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6"/>
      </w:tblGrid>
      <w:tr w:rsidR="00B41A0E" w:rsidRPr="00770358" w14:paraId="58523E22" w14:textId="77777777">
        <w:trPr>
          <w:cantSplit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7D11B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Listes</w:t>
            </w:r>
          </w:p>
          <w:p w14:paraId="63BDB7F9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Types</w:t>
            </w:r>
          </w:p>
        </w:tc>
        <w:tc>
          <w:tcPr>
            <w:tcW w:w="10051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47AA0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i/>
                <w:iCs/>
                <w:sz w:val="24"/>
              </w:rPr>
            </w:pPr>
            <w:r w:rsidRPr="00770358">
              <w:rPr>
                <w:rFonts w:ascii="Arial" w:hAnsi="Arial" w:cs="Arial"/>
                <w:i/>
                <w:iCs/>
                <w:sz w:val="24"/>
              </w:rPr>
              <w:t>PERIODICITE (en centaine d’heure de fonctionnement)</w:t>
            </w:r>
          </w:p>
        </w:tc>
      </w:tr>
      <w:tr w:rsidR="00B41A0E" w:rsidRPr="00770358" w14:paraId="6EED24BD" w14:textId="77777777">
        <w:trPr>
          <w:cantSplit/>
          <w:trHeight w:val="410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62680A8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6E22A13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4190BD29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68B5AEA0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1CF91D1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1BDD196D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500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0C2534E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0A6C492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773E5971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2DFA37D1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900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733C18D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1000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639156ED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1100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59C0C11A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1200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52BCD7B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1300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31AC561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1400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3B6F2BDC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1500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32F274A9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1600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1A7233CA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1700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2A398F4C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1800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14:paraId="7D3B11F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1900</w:t>
            </w:r>
          </w:p>
        </w:tc>
        <w:tc>
          <w:tcPr>
            <w:tcW w:w="52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E2C921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  <w:r w:rsidRPr="00770358">
              <w:rPr>
                <w:rFonts w:ascii="Arial" w:hAnsi="Arial" w:cs="Arial"/>
                <w:sz w:val="16"/>
              </w:rPr>
              <w:t>2000</w:t>
            </w:r>
          </w:p>
        </w:tc>
      </w:tr>
      <w:tr w:rsidR="00B41A0E" w:rsidRPr="00770358" w14:paraId="0C2DB177" w14:textId="77777777">
        <w:trPr>
          <w:trHeight w:val="56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7633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5247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3F47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75FC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19B7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55BE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47911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5766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C1AE6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095F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6D9BD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BDE6F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19B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3A58C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2A43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24F8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1084A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7E57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AACE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79C8B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D41AF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1A0E" w:rsidRPr="00770358" w14:paraId="0745EF2A" w14:textId="77777777">
        <w:trPr>
          <w:trHeight w:val="56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DE25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1C9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EE08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7C268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9C7D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3E4C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BE80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1308F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0938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850A6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AC98C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2C02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245CC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C94B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17EF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02E0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1D4A0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6C60F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8EF50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19CF0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9E8AF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1A0E" w:rsidRPr="00770358" w14:paraId="70F73044" w14:textId="77777777">
        <w:trPr>
          <w:trHeight w:val="56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4D209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A6A7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2AD0B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57528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C6A8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FA59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F946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DF0E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F25C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84F8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D5E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D8296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7B0DF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948E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FBE49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3B89B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DF418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9F1C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CDD1F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BBDD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E90D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1A0E" w:rsidRPr="00770358" w14:paraId="1BA21844" w14:textId="77777777">
        <w:trPr>
          <w:trHeight w:val="56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3885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1E07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C5EC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C478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0634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D69D8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24F26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329D0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7F591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48FD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E447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4F5D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777C6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A8B6B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3735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BD666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CD71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3F3C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D0200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27D8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85D75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1A0E" w:rsidRPr="00770358" w14:paraId="7BAD6FF4" w14:textId="77777777">
        <w:trPr>
          <w:trHeight w:val="277"/>
          <w:jc w:val="center"/>
        </w:trPr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9BA60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FCE4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8D4E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7A36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65BF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2A709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EE6BA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63AF9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2E49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97978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5A6FD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4332B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BCAD1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097BA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9B8AD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E934C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5AB4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835A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03638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CCC4C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36642B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41A0E" w:rsidRPr="00770358" w14:paraId="19408B33" w14:textId="77777777">
        <w:trPr>
          <w:cantSplit/>
          <w:trHeight w:val="567"/>
          <w:jc w:val="center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ACD589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Nature</w:t>
            </w:r>
          </w:p>
          <w:p w14:paraId="4C88B6EB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des</w:t>
            </w:r>
          </w:p>
          <w:p w14:paraId="33DE408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</w:rPr>
            </w:pPr>
            <w:r w:rsidRPr="00770358">
              <w:rPr>
                <w:rFonts w:ascii="Arial" w:hAnsi="Arial" w:cs="Arial"/>
                <w:sz w:val="24"/>
              </w:rPr>
              <w:t>visites</w:t>
            </w: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705DFE6A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60F6090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59C4B67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6A99EA0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2DB3B16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61A8E83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27E0C01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743560A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475" w:type="dxa"/>
            <w:tcBorders>
              <w:top w:val="single" w:sz="8" w:space="0" w:color="auto"/>
            </w:tcBorders>
            <w:vAlign w:val="center"/>
          </w:tcPr>
          <w:p w14:paraId="3ECAF3DD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0AFA3A7B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3CA24851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38BD17C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49460AA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1F138EF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4C5FB16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0E26A8CC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7C2659CC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664FD01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14:paraId="1EEEA1E7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3C5E07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B41A0E" w:rsidRPr="00770358" w14:paraId="270EA35B" w14:textId="77777777">
        <w:trPr>
          <w:cantSplit/>
          <w:trHeight w:val="567"/>
          <w:jc w:val="center"/>
        </w:trPr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28DAD3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265FAC71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3F67321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74F930F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16D82556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7D1D114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5F2DDEF6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7DCF667E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189BFBE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14:paraId="331B271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33B70E85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10B4DF82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05EF33E1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44A5F450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2D9A7608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19AEEA00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6653B45A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343ABCEF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4C6EE74D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14:paraId="55AC63F1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82EEC4" w14:textId="77777777" w:rsidR="00B41A0E" w:rsidRPr="00770358" w:rsidRDefault="00B41A0E" w:rsidP="00B061BA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</w:tbl>
    <w:p w14:paraId="779D9ED7" w14:textId="77777777" w:rsidR="00B41A0E" w:rsidRDefault="00B41A0E" w:rsidP="00B41A0E">
      <w:pPr>
        <w:jc w:val="both"/>
        <w:rPr>
          <w:sz w:val="2"/>
          <w:lang w:val="en-GB"/>
        </w:rPr>
      </w:pPr>
    </w:p>
    <w:p w14:paraId="74E39490" w14:textId="77777777" w:rsidR="00743C21" w:rsidRPr="00743C21" w:rsidRDefault="00743C21" w:rsidP="00743C21">
      <w:pPr>
        <w:pStyle w:val="Paragraphes"/>
        <w:ind w:left="0"/>
      </w:pPr>
    </w:p>
    <w:p w14:paraId="59C75F42" w14:textId="77777777" w:rsidR="0031489B" w:rsidRPr="00743C21" w:rsidRDefault="0031489B" w:rsidP="00743C21">
      <w:pPr>
        <w:tabs>
          <w:tab w:val="left" w:pos="3345"/>
        </w:tabs>
      </w:pPr>
    </w:p>
    <w:sectPr w:rsidR="0031489B" w:rsidRPr="00743C21" w:rsidSect="00743C21">
      <w:headerReference w:type="default" r:id="rId9"/>
      <w:footerReference w:type="default" r:id="rId10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BBDF2" w14:textId="77777777" w:rsidR="004D1BC1" w:rsidRDefault="004D1BC1">
      <w:r>
        <w:separator/>
      </w:r>
    </w:p>
  </w:endnote>
  <w:endnote w:type="continuationSeparator" w:id="0">
    <w:p w14:paraId="34B5462B" w14:textId="77777777" w:rsidR="004D1BC1" w:rsidRDefault="004D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C4D8" w14:textId="6EB0A5F7" w:rsidR="000D76B2" w:rsidRDefault="000D76B2" w:rsidP="0031489B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T</w:t>
    </w:r>
    <w:r w:rsidR="00157201">
      <w:rPr>
        <w:rFonts w:ascii="Arial" w:hAnsi="Arial"/>
        <w:b/>
        <w:sz w:val="22"/>
        <w:highlight w:val="yellow"/>
      </w:rPr>
      <w:t xml:space="preserve">ravaux </w:t>
    </w:r>
    <w:r>
      <w:rPr>
        <w:rFonts w:ascii="Arial" w:hAnsi="Arial"/>
        <w:b/>
        <w:sz w:val="22"/>
        <w:highlight w:val="yellow"/>
      </w:rPr>
      <w:t>D</w:t>
    </w:r>
    <w:r w:rsidR="00157201">
      <w:rPr>
        <w:rFonts w:ascii="Arial" w:hAnsi="Arial"/>
        <w:b/>
        <w:sz w:val="22"/>
        <w:highlight w:val="yellow"/>
      </w:rPr>
      <w:t xml:space="preserve">irigés – </w:t>
    </w:r>
    <w:r>
      <w:rPr>
        <w:rFonts w:ascii="Arial" w:hAnsi="Arial"/>
        <w:b/>
        <w:sz w:val="22"/>
        <w:highlight w:val="yellow"/>
      </w:rPr>
      <w:t xml:space="preserve"> </w:t>
    </w:r>
    <w:r w:rsidR="00862785">
      <w:rPr>
        <w:rFonts w:ascii="Arial" w:hAnsi="Arial"/>
        <w:b/>
        <w:sz w:val="22"/>
        <w:highlight w:val="yellow"/>
      </w:rPr>
      <w:t>Fonction Ordonnancement</w:t>
    </w:r>
    <w:r w:rsidR="00157201">
      <w:rPr>
        <w:rFonts w:ascii="Arial" w:hAnsi="Arial"/>
        <w:b/>
        <w:sz w:val="22"/>
        <w:highlight w:val="yellow"/>
      </w:rPr>
      <w:t xml:space="preserve"> –</w:t>
    </w:r>
    <w:r>
      <w:rPr>
        <w:rFonts w:ascii="Arial" w:hAnsi="Arial"/>
        <w:b/>
        <w:sz w:val="22"/>
        <w:highlight w:val="yellow"/>
      </w:rPr>
      <w:t xml:space="preserve"> </w:t>
    </w:r>
    <w:r>
      <w:rPr>
        <w:rStyle w:val="Numrodepage"/>
        <w:rFonts w:ascii="Arial" w:hAnsi="Arial"/>
        <w:b/>
        <w:sz w:val="22"/>
        <w:highlight w:val="yellow"/>
      </w:rPr>
      <w:fldChar w:fldCharType="begin"/>
    </w:r>
    <w:r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>
      <w:rPr>
        <w:rStyle w:val="Numrodepage"/>
        <w:rFonts w:ascii="Arial" w:hAnsi="Arial"/>
        <w:b/>
        <w:sz w:val="22"/>
        <w:highlight w:val="yellow"/>
      </w:rPr>
      <w:fldChar w:fldCharType="separate"/>
    </w:r>
    <w:r w:rsidR="00413697">
      <w:rPr>
        <w:rStyle w:val="Numrodepage"/>
        <w:rFonts w:ascii="Arial" w:hAnsi="Arial"/>
        <w:b/>
        <w:noProof/>
        <w:sz w:val="22"/>
        <w:highlight w:val="yellow"/>
      </w:rPr>
      <w:t>7</w:t>
    </w:r>
    <w:r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29A8B" w14:textId="77777777" w:rsidR="004D1BC1" w:rsidRDefault="004D1BC1">
      <w:r>
        <w:separator/>
      </w:r>
    </w:p>
  </w:footnote>
  <w:footnote w:type="continuationSeparator" w:id="0">
    <w:p w14:paraId="2B08B5E1" w14:textId="77777777" w:rsidR="004D1BC1" w:rsidRDefault="004D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0A64" w14:textId="4C0CF20A" w:rsidR="000D76B2" w:rsidRDefault="00862785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ORGANISATION</w:t>
    </w:r>
    <w:r w:rsidR="000D76B2">
      <w:rPr>
        <w:rFonts w:ascii="Arial" w:hAnsi="Arial"/>
        <w:b/>
      </w:rPr>
      <w:t xml:space="preserve"> DE MAINTENANCE</w:t>
    </w:r>
    <w:r w:rsidR="000D76B2">
      <w:rPr>
        <w:rFonts w:ascii="Arial" w:hAnsi="Arial"/>
        <w:b/>
      </w:rPr>
      <w:tab/>
    </w:r>
    <w:r w:rsidR="000D76B2">
      <w:rPr>
        <w:rFonts w:ascii="Arial" w:hAnsi="Arial"/>
        <w:b/>
      </w:rPr>
      <w:tab/>
    </w:r>
    <w:r w:rsidR="000D76B2">
      <w:rPr>
        <w:rFonts w:ascii="Arial" w:hAnsi="Arial"/>
        <w:b/>
      </w:rPr>
      <w:tab/>
    </w:r>
    <w:r w:rsidR="000D76B2">
      <w:rPr>
        <w:rFonts w:ascii="Arial" w:hAnsi="Arial"/>
        <w:b/>
      </w:rPr>
      <w:tab/>
      <w:t xml:space="preserve"> BTS M</w:t>
    </w:r>
    <w:r>
      <w:rPr>
        <w:rFonts w:ascii="Arial" w:hAnsi="Arial"/>
        <w:b/>
      </w:rPr>
      <w:t>S</w:t>
    </w:r>
  </w:p>
  <w:p w14:paraId="425C8129" w14:textId="77777777" w:rsidR="000D76B2" w:rsidRDefault="000D76B2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proofErr w:type="spellStart"/>
    <w:r w:rsidRPr="0031489B">
      <w:rPr>
        <w:rFonts w:ascii="Arial" w:hAnsi="Arial"/>
        <w:b/>
        <w:sz w:val="24"/>
        <w:highlight w:val="yellow"/>
        <w:u w:val="single"/>
      </w:rPr>
      <w:t>TD</w:t>
    </w:r>
    <w:r w:rsidR="00157201">
      <w:rPr>
        <w:rFonts w:ascii="Arial" w:hAnsi="Arial"/>
        <w:b/>
        <w:sz w:val="24"/>
        <w:highlight w:val="yellow"/>
        <w:u w:val="single"/>
      </w:rPr>
      <w:t>s</w:t>
    </w:r>
    <w:proofErr w:type="spellEnd"/>
    <w:r w:rsidR="00157201">
      <w:rPr>
        <w:rFonts w:ascii="Arial" w:hAnsi="Arial"/>
        <w:b/>
        <w:sz w:val="24"/>
        <w:highlight w:val="yellow"/>
        <w:u w:val="single"/>
      </w:rPr>
      <w:t xml:space="preserve"> – </w:t>
    </w:r>
    <w:r w:rsidRPr="0031489B">
      <w:rPr>
        <w:rFonts w:ascii="Arial" w:hAnsi="Arial"/>
        <w:b/>
        <w:sz w:val="24"/>
        <w:highlight w:val="yellow"/>
        <w:u w:val="single"/>
      </w:rPr>
      <w:t xml:space="preserve"> </w:t>
    </w:r>
    <w:r>
      <w:rPr>
        <w:rFonts w:ascii="Arial" w:hAnsi="Arial"/>
        <w:b/>
        <w:sz w:val="24"/>
        <w:highlight w:val="yellow"/>
        <w:u w:val="single"/>
      </w:rPr>
      <w:t>FONCTION O</w:t>
    </w:r>
    <w:r w:rsidRPr="0031489B">
      <w:rPr>
        <w:rFonts w:ascii="Arial" w:hAnsi="Arial"/>
        <w:b/>
        <w:sz w:val="24"/>
        <w:highlight w:val="yellow"/>
        <w:u w:val="single"/>
      </w:rPr>
      <w:t>RDONNANCEMENT</w:t>
    </w:r>
  </w:p>
  <w:p w14:paraId="71D3CBC5" w14:textId="77777777" w:rsidR="000D76B2" w:rsidRDefault="000D76B2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B8A"/>
    <w:multiLevelType w:val="hybridMultilevel"/>
    <w:tmpl w:val="338E3EE2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" w15:restartNumberingAfterBreak="0">
    <w:nsid w:val="08B66EA1"/>
    <w:multiLevelType w:val="hybridMultilevel"/>
    <w:tmpl w:val="EBF4719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" w15:restartNumberingAfterBreak="0">
    <w:nsid w:val="116E630C"/>
    <w:multiLevelType w:val="hybridMultilevel"/>
    <w:tmpl w:val="1DBC3A0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253313A"/>
    <w:multiLevelType w:val="hybridMultilevel"/>
    <w:tmpl w:val="6ACCA45C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1C261092"/>
    <w:multiLevelType w:val="hybridMultilevel"/>
    <w:tmpl w:val="C446586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F2E80"/>
    <w:multiLevelType w:val="singleLevel"/>
    <w:tmpl w:val="4FA02FC6"/>
    <w:lvl w:ilvl="0">
      <w:start w:val="216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3E41C3F"/>
    <w:multiLevelType w:val="hybridMultilevel"/>
    <w:tmpl w:val="B23ACAEC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3078197E"/>
    <w:multiLevelType w:val="singleLevel"/>
    <w:tmpl w:val="77CAE9B2"/>
    <w:lvl w:ilvl="0">
      <w:start w:val="2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086559"/>
    <w:multiLevelType w:val="hybridMultilevel"/>
    <w:tmpl w:val="A72822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AD5EE6"/>
    <w:multiLevelType w:val="hybridMultilevel"/>
    <w:tmpl w:val="DC1CA318"/>
    <w:lvl w:ilvl="0" w:tplc="040C0001">
      <w:start w:val="1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3C526064"/>
    <w:multiLevelType w:val="hybridMultilevel"/>
    <w:tmpl w:val="523AFAC0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41F04578"/>
    <w:multiLevelType w:val="hybridMultilevel"/>
    <w:tmpl w:val="A0043EC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458B1A4C"/>
    <w:multiLevelType w:val="singleLevel"/>
    <w:tmpl w:val="F4726626"/>
    <w:lvl w:ilvl="0">
      <w:start w:val="216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EF426FD"/>
    <w:multiLevelType w:val="hybridMultilevel"/>
    <w:tmpl w:val="DA28E40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51D66"/>
    <w:multiLevelType w:val="hybridMultilevel"/>
    <w:tmpl w:val="F7B0AB86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5" w15:restartNumberingAfterBreak="0">
    <w:nsid w:val="53250C6F"/>
    <w:multiLevelType w:val="hybridMultilevel"/>
    <w:tmpl w:val="3BF0BE50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55A7233C"/>
    <w:multiLevelType w:val="hybridMultilevel"/>
    <w:tmpl w:val="BB74CE7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7" w15:restartNumberingAfterBreak="0">
    <w:nsid w:val="55E73CB9"/>
    <w:multiLevelType w:val="hybridMultilevel"/>
    <w:tmpl w:val="AD400ECC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8" w15:restartNumberingAfterBreak="0">
    <w:nsid w:val="5A3B57BE"/>
    <w:multiLevelType w:val="hybridMultilevel"/>
    <w:tmpl w:val="48381B9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5CC41FF7"/>
    <w:multiLevelType w:val="hybridMultilevel"/>
    <w:tmpl w:val="DC48487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 w15:restartNumberingAfterBreak="0">
    <w:nsid w:val="5E22771B"/>
    <w:multiLevelType w:val="hybridMultilevel"/>
    <w:tmpl w:val="51E6766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1" w15:restartNumberingAfterBreak="0">
    <w:nsid w:val="65901FEF"/>
    <w:multiLevelType w:val="hybridMultilevel"/>
    <w:tmpl w:val="ACBC46FA"/>
    <w:lvl w:ilvl="0" w:tplc="20325EC6">
      <w:start w:val="1"/>
      <w:numFmt w:val="bullet"/>
      <w:lvlText w:val="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2" w15:restartNumberingAfterBreak="0">
    <w:nsid w:val="660B7EDC"/>
    <w:multiLevelType w:val="hybridMultilevel"/>
    <w:tmpl w:val="5A328B5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D148724A">
      <w:numFmt w:val="bullet"/>
      <w:lvlText w:val=""/>
      <w:lvlJc w:val="left"/>
      <w:pPr>
        <w:ind w:left="1598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3" w15:restartNumberingAfterBreak="0">
    <w:nsid w:val="6A010058"/>
    <w:multiLevelType w:val="hybridMultilevel"/>
    <w:tmpl w:val="E996C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0125B"/>
    <w:multiLevelType w:val="hybridMultilevel"/>
    <w:tmpl w:val="DBFAB9D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6D3F55CF"/>
    <w:multiLevelType w:val="hybridMultilevel"/>
    <w:tmpl w:val="551EDA42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6" w15:restartNumberingAfterBreak="0">
    <w:nsid w:val="6E1A17AA"/>
    <w:multiLevelType w:val="hybridMultilevel"/>
    <w:tmpl w:val="FCCA618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0F">
      <w:start w:val="1"/>
      <w:numFmt w:val="decimal"/>
      <w:lvlText w:val="%2."/>
      <w:lvlJc w:val="left"/>
      <w:pPr>
        <w:tabs>
          <w:tab w:val="num" w:pos="878"/>
        </w:tabs>
        <w:ind w:left="87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7" w15:restartNumberingAfterBreak="0">
    <w:nsid w:val="6F893473"/>
    <w:multiLevelType w:val="hybridMultilevel"/>
    <w:tmpl w:val="B0787A78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 w15:restartNumberingAfterBreak="0">
    <w:nsid w:val="730671E4"/>
    <w:multiLevelType w:val="hybridMultilevel"/>
    <w:tmpl w:val="2046A938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9" w15:restartNumberingAfterBreak="0">
    <w:nsid w:val="7C24565B"/>
    <w:multiLevelType w:val="hybridMultilevel"/>
    <w:tmpl w:val="77B85136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0" w15:restartNumberingAfterBreak="0">
    <w:nsid w:val="7C56527C"/>
    <w:multiLevelType w:val="hybridMultilevel"/>
    <w:tmpl w:val="6E52DF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44706"/>
    <w:multiLevelType w:val="singleLevel"/>
    <w:tmpl w:val="FBAE0E3C"/>
    <w:lvl w:ilvl="0">
      <w:start w:val="216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8"/>
  </w:num>
  <w:num w:numId="3">
    <w:abstractNumId w:val="6"/>
  </w:num>
  <w:num w:numId="4">
    <w:abstractNumId w:val="26"/>
  </w:num>
  <w:num w:numId="5">
    <w:abstractNumId w:val="0"/>
  </w:num>
  <w:num w:numId="6">
    <w:abstractNumId w:val="9"/>
  </w:num>
  <w:num w:numId="7">
    <w:abstractNumId w:val="17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6"/>
  </w:num>
  <w:num w:numId="13">
    <w:abstractNumId w:val="29"/>
  </w:num>
  <w:num w:numId="14">
    <w:abstractNumId w:val="22"/>
  </w:num>
  <w:num w:numId="15">
    <w:abstractNumId w:val="14"/>
  </w:num>
  <w:num w:numId="16">
    <w:abstractNumId w:val="30"/>
  </w:num>
  <w:num w:numId="17">
    <w:abstractNumId w:val="15"/>
  </w:num>
  <w:num w:numId="18">
    <w:abstractNumId w:val="21"/>
  </w:num>
  <w:num w:numId="19">
    <w:abstractNumId w:val="25"/>
  </w:num>
  <w:num w:numId="20">
    <w:abstractNumId w:val="19"/>
  </w:num>
  <w:num w:numId="21">
    <w:abstractNumId w:val="20"/>
  </w:num>
  <w:num w:numId="22">
    <w:abstractNumId w:val="13"/>
  </w:num>
  <w:num w:numId="23">
    <w:abstractNumId w:val="23"/>
  </w:num>
  <w:num w:numId="24">
    <w:abstractNumId w:val="3"/>
  </w:num>
  <w:num w:numId="25">
    <w:abstractNumId w:val="7"/>
  </w:num>
  <w:num w:numId="26">
    <w:abstractNumId w:val="31"/>
  </w:num>
  <w:num w:numId="27">
    <w:abstractNumId w:val="12"/>
  </w:num>
  <w:num w:numId="28">
    <w:abstractNumId w:val="5"/>
  </w:num>
  <w:num w:numId="29">
    <w:abstractNumId w:val="24"/>
  </w:num>
  <w:num w:numId="30">
    <w:abstractNumId w:val="11"/>
  </w:num>
  <w:num w:numId="31">
    <w:abstractNumId w:val="27"/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89B"/>
    <w:rsid w:val="000049AD"/>
    <w:rsid w:val="0008564F"/>
    <w:rsid w:val="000D5554"/>
    <w:rsid w:val="000D76B2"/>
    <w:rsid w:val="0011616A"/>
    <w:rsid w:val="00154206"/>
    <w:rsid w:val="00157201"/>
    <w:rsid w:val="001977B2"/>
    <w:rsid w:val="0023260A"/>
    <w:rsid w:val="0023738E"/>
    <w:rsid w:val="00253E01"/>
    <w:rsid w:val="002B44C3"/>
    <w:rsid w:val="002E35FF"/>
    <w:rsid w:val="002F37B7"/>
    <w:rsid w:val="0031489B"/>
    <w:rsid w:val="00352549"/>
    <w:rsid w:val="003A7972"/>
    <w:rsid w:val="003C12D4"/>
    <w:rsid w:val="003C2FFE"/>
    <w:rsid w:val="00413697"/>
    <w:rsid w:val="004443D6"/>
    <w:rsid w:val="004D1BC1"/>
    <w:rsid w:val="004F7413"/>
    <w:rsid w:val="00503BE1"/>
    <w:rsid w:val="00526B7C"/>
    <w:rsid w:val="005E76B0"/>
    <w:rsid w:val="005F09A9"/>
    <w:rsid w:val="00691981"/>
    <w:rsid w:val="00743C21"/>
    <w:rsid w:val="00755167"/>
    <w:rsid w:val="008035A5"/>
    <w:rsid w:val="00815D39"/>
    <w:rsid w:val="008235CB"/>
    <w:rsid w:val="00862785"/>
    <w:rsid w:val="00872825"/>
    <w:rsid w:val="00875334"/>
    <w:rsid w:val="0098753B"/>
    <w:rsid w:val="009D28DD"/>
    <w:rsid w:val="00AB7BAB"/>
    <w:rsid w:val="00AC68D8"/>
    <w:rsid w:val="00B061BA"/>
    <w:rsid w:val="00B16659"/>
    <w:rsid w:val="00B41A0E"/>
    <w:rsid w:val="00B51007"/>
    <w:rsid w:val="00B80EFC"/>
    <w:rsid w:val="00B8192E"/>
    <w:rsid w:val="00B84265"/>
    <w:rsid w:val="00BF7F15"/>
    <w:rsid w:val="00C82015"/>
    <w:rsid w:val="00CD4F3C"/>
    <w:rsid w:val="00CE48DA"/>
    <w:rsid w:val="00D421F7"/>
    <w:rsid w:val="00DD254C"/>
    <w:rsid w:val="00DE0BBF"/>
    <w:rsid w:val="00E6026B"/>
    <w:rsid w:val="00E720FE"/>
    <w:rsid w:val="00E76BBD"/>
    <w:rsid w:val="00EE1A8B"/>
    <w:rsid w:val="00F07B2A"/>
    <w:rsid w:val="00F12B80"/>
    <w:rsid w:val="00F2770B"/>
    <w:rsid w:val="00F36BD1"/>
    <w:rsid w:val="00F90A75"/>
    <w:rsid w:val="00F969FE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black"/>
    </o:shapedefaults>
    <o:shapelayout v:ext="edit">
      <o:idmap v:ext="edit" data="1"/>
    </o:shapelayout>
  </w:shapeDefaults>
  <w:decimalSymbol w:val=","/>
  <w:listSeparator w:val=";"/>
  <w14:docId w14:val="22106195"/>
  <w15:chartTrackingRefBased/>
  <w15:docId w15:val="{2D733196-7276-411D-95BC-A7160B2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31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1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directindustry.fr/images_di/photo-g/groupe-electrogene-diesel-26472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eur\Application%20Data\Microsoft\Mod&#232;les\BTS%20MI\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</Template>
  <TotalTime>0</TotalTime>
  <Pages>11</Pages>
  <Words>1467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cp:lastModifiedBy>Cousin Hub</cp:lastModifiedBy>
  <cp:revision>3</cp:revision>
  <cp:lastPrinted>2004-03-03T16:49:00Z</cp:lastPrinted>
  <dcterms:created xsi:type="dcterms:W3CDTF">2020-07-01T19:34:00Z</dcterms:created>
  <dcterms:modified xsi:type="dcterms:W3CDTF">2020-07-01T19:42:00Z</dcterms:modified>
</cp:coreProperties>
</file>