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9EBF" w14:textId="7D751A35" w:rsidR="004F5507" w:rsidRPr="00D471B4" w:rsidRDefault="00E46B61" w:rsidP="00F35337">
      <w:pPr>
        <w:spacing w:beforeLines="60" w:before="144" w:after="60" w:line="300" w:lineRule="exact"/>
        <w:jc w:val="center"/>
        <w:rPr>
          <w:rFonts w:ascii="Arial" w:eastAsia="Arial" w:hAnsi="Arial" w:cs="Arial"/>
          <w:sz w:val="28"/>
          <w:szCs w:val="28"/>
        </w:rPr>
      </w:pP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hi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r 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tex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7F3B63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BTS MS1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="00F35337">
        <w:rPr>
          <w:rFonts w:ascii="Arial" w:eastAsia="Arial" w:hAnsi="Arial" w:cs="Arial"/>
          <w:b/>
          <w:position w:val="-1"/>
          <w:sz w:val="28"/>
          <w:szCs w:val="28"/>
        </w:rPr>
        <w:t>–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 w:rsidR="007F3B63">
        <w:rPr>
          <w:rFonts w:ascii="Arial" w:eastAsia="Arial" w:hAnsi="Arial" w:cs="Arial"/>
          <w:b/>
          <w:position w:val="-1"/>
          <w:sz w:val="28"/>
          <w:szCs w:val="28"/>
        </w:rPr>
        <w:t>ETLV</w:t>
      </w:r>
    </w:p>
    <w:p w14:paraId="0168DD6E" w14:textId="77777777" w:rsidR="004F5507" w:rsidRPr="00D471B4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Adresse Mail</w:t>
      </w:r>
      <w:r w:rsidR="00E46B61" w:rsidRPr="00D471B4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E46B61" w:rsidRPr="00D471B4">
        <w:rPr>
          <w:rFonts w:ascii="Arial" w:eastAsia="Arial" w:hAnsi="Arial" w:cs="Arial"/>
          <w:b/>
          <w:sz w:val="28"/>
          <w:szCs w:val="28"/>
        </w:rPr>
        <w:t>:</w:t>
      </w:r>
      <w:r w:rsidR="00E46B61" w:rsidRPr="00D471B4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hyperlink r:id="rId5" w:history="1"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hubert.faigner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@a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-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b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es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o</w:t>
        </w:r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.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f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r</w:t>
        </w:r>
      </w:hyperlink>
    </w:p>
    <w:p w14:paraId="2F0388D9" w14:textId="77777777" w:rsidR="004F5507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Site Internet</w:t>
      </w:r>
      <w:r w:rsidR="00E46B61" w:rsidRPr="00D471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46B61" w:rsidRPr="00D471B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5A6597">
          <w:rPr>
            <w:rStyle w:val="Lienhypertexte"/>
            <w:rFonts w:ascii="Arial" w:eastAsia="Arial" w:hAnsi="Arial" w:cs="Arial"/>
            <w:sz w:val="24"/>
            <w:szCs w:val="24"/>
          </w:rPr>
          <w:t>https://hubertfaigner.fr</w:t>
        </w:r>
      </w:hyperlink>
    </w:p>
    <w:p w14:paraId="35A5B60A" w14:textId="77777777" w:rsidR="005A6597" w:rsidRPr="00F35337" w:rsidRDefault="005A6597" w:rsidP="00F35337">
      <w:pPr>
        <w:spacing w:beforeLines="60" w:before="144" w:after="60"/>
        <w:ind w:right="48"/>
        <w:rPr>
          <w:rFonts w:ascii="Arial" w:eastAsia="Arial" w:hAnsi="Arial" w:cs="Arial"/>
          <w:color w:val="C00000"/>
          <w:sz w:val="24"/>
          <w:szCs w:val="24"/>
          <w:u w:val="single"/>
        </w:rPr>
      </w:pPr>
      <w:r w:rsidRPr="00F35337">
        <w:rPr>
          <w:rFonts w:ascii="Arial" w:eastAsia="Arial" w:hAnsi="Arial" w:cs="Arial"/>
          <w:color w:val="C00000"/>
          <w:sz w:val="24"/>
          <w:szCs w:val="24"/>
          <w:u w:val="single"/>
        </w:rPr>
        <w:t>Espaces de Stockage :</w:t>
      </w:r>
    </w:p>
    <w:p w14:paraId="31456E5F" w14:textId="000727C9" w:rsidR="005A6597" w:rsidRPr="00575558" w:rsidRDefault="005A6597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575558">
        <w:rPr>
          <w:rFonts w:ascii="Arial" w:eastAsia="Arial" w:hAnsi="Arial" w:cs="Arial"/>
          <w:sz w:val="24"/>
          <w:szCs w:val="24"/>
          <w:lang w:val="en-GB"/>
        </w:rPr>
        <w:t>MEGA :</w:t>
      </w:r>
      <w:r w:rsidR="007F3B63" w:rsidRPr="0057555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7" w:anchor="DTozI4J7yYWf3S8P2_t9qg" w:history="1">
        <w:r w:rsidR="007F3B63" w:rsidRPr="00575558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https://mega.nz/folder/dZhlmTIS#DTozI4J7yYWf3S8P2_t9qg</w:t>
        </w:r>
      </w:hyperlink>
    </w:p>
    <w:p w14:paraId="4FA7EE4E" w14:textId="22FE8D3D" w:rsidR="005A6597" w:rsidRPr="00575558" w:rsidRDefault="001F3782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575558">
        <w:rPr>
          <w:rFonts w:ascii="Arial" w:eastAsia="Arial" w:hAnsi="Arial" w:cs="Arial"/>
          <w:sz w:val="24"/>
          <w:szCs w:val="24"/>
          <w:lang w:val="en-GB"/>
        </w:rPr>
        <w:t>ONE-DRIVE</w:t>
      </w:r>
      <w:r w:rsidR="0006672E" w:rsidRPr="00575558">
        <w:rPr>
          <w:rFonts w:ascii="Arial" w:eastAsia="Arial" w:hAnsi="Arial" w:cs="Arial"/>
          <w:sz w:val="24"/>
          <w:szCs w:val="24"/>
          <w:lang w:val="en-GB"/>
        </w:rPr>
        <w:t> :</w:t>
      </w:r>
      <w:r w:rsidR="007F3B63" w:rsidRPr="0057555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8" w:history="1">
        <w:r w:rsidR="007F3B63" w:rsidRPr="00575558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https://1drv.ms/u/s!AvvmSyAY21hFg89X7Aoes6pvEOUtmA?e=WheKFk</w:t>
        </w:r>
      </w:hyperlink>
    </w:p>
    <w:p w14:paraId="786DFE39" w14:textId="0DE8EFC6" w:rsidR="004F5507" w:rsidRDefault="004F5507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907DC3" w:rsidRPr="003300F9" w14:paraId="71466307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3F32104" w14:textId="36621692" w:rsidR="00907DC3" w:rsidRPr="003300F9" w:rsidRDefault="00907DC3" w:rsidP="006222DE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907DC3" w:rsidRPr="003300F9" w14:paraId="5E58710B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451F5CF" w14:textId="77777777" w:rsidR="00907DC3" w:rsidRPr="003300F9" w:rsidRDefault="00907DC3" w:rsidP="006222DE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74FE030" w14:textId="77777777" w:rsidR="00907DC3" w:rsidRPr="003300F9" w:rsidRDefault="00907DC3" w:rsidP="006222DE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907DC3" w:rsidRPr="003300F9" w14:paraId="5F7601E7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1F5AA83" w14:textId="77777777" w:rsidR="00907DC3" w:rsidRPr="003300F9" w:rsidRDefault="00907DC3" w:rsidP="006222DE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9B0C33" w14:textId="77777777" w:rsidR="00907DC3" w:rsidRPr="003300F9" w:rsidRDefault="00907DC3" w:rsidP="006222DE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F2FEB99" w14:textId="77777777" w:rsidR="00907DC3" w:rsidRPr="003300F9" w:rsidRDefault="00907DC3" w:rsidP="006222DE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C6E5313" w14:textId="77777777" w:rsidR="00907DC3" w:rsidRPr="003300F9" w:rsidRDefault="00907DC3" w:rsidP="006222DE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07DC3" w:rsidRPr="00D471B4" w14:paraId="59505E52" w14:textId="77777777" w:rsidTr="006222DE">
        <w:trPr>
          <w:trHeight w:hRule="exact" w:val="10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D33DA73" w14:textId="2AE4997E" w:rsidR="00907DC3" w:rsidRPr="00767557" w:rsidRDefault="00907DC3" w:rsidP="006222DE">
            <w:pPr>
              <w:spacing w:beforeLines="60" w:before="144" w:afterLines="60" w:after="144"/>
              <w:ind w:left="137" w:right="108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67557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 xml:space="preserve">PAS DE COURS CAUSE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FORMATION CEFPEP « USINE DU FUTUR »</w:t>
            </w:r>
          </w:p>
        </w:tc>
      </w:tr>
    </w:tbl>
    <w:p w14:paraId="4E3CF796" w14:textId="77777777" w:rsidR="00907DC3" w:rsidRDefault="00907DC3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907DC3" w:rsidRPr="003300F9" w14:paraId="78BC0E69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F1FF9BA" w14:textId="54D12EA4" w:rsidR="00907DC3" w:rsidRPr="003300F9" w:rsidRDefault="00907DC3" w:rsidP="006222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907DC3" w:rsidRPr="003300F9" w14:paraId="626044F0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181DB09" w14:textId="77777777" w:rsidR="00907DC3" w:rsidRPr="003300F9" w:rsidRDefault="00907DC3" w:rsidP="006222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DBCE314" w14:textId="77777777" w:rsidR="00907DC3" w:rsidRPr="003300F9" w:rsidRDefault="00907DC3" w:rsidP="006222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907DC3" w:rsidRPr="003300F9" w14:paraId="552F00F1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241A0C1" w14:textId="77777777" w:rsidR="00907DC3" w:rsidRPr="003300F9" w:rsidRDefault="00907DC3" w:rsidP="006222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AC0BF5D" w14:textId="77777777" w:rsidR="00907DC3" w:rsidRPr="003300F9" w:rsidRDefault="00907DC3" w:rsidP="006222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F7A35EA" w14:textId="77777777" w:rsidR="00907DC3" w:rsidRPr="003300F9" w:rsidRDefault="00907DC3" w:rsidP="006222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E7337C2" w14:textId="77777777" w:rsidR="00907DC3" w:rsidRPr="003300F9" w:rsidRDefault="00907DC3" w:rsidP="006222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07DC3" w:rsidRPr="00D471B4" w14:paraId="089326A2" w14:textId="77777777" w:rsidTr="006222DE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743F3F2" w14:textId="77777777" w:rsidR="00907DC3" w:rsidRPr="00D471B4" w:rsidRDefault="00907DC3" w:rsidP="006222DE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F24EF3" w14:textId="77777777" w:rsidR="00907DC3" w:rsidRPr="003C3346" w:rsidRDefault="00907DC3" w:rsidP="006222DE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ECB976B" w14:textId="77777777" w:rsidR="00907DC3" w:rsidRPr="003C3346" w:rsidRDefault="00907DC3" w:rsidP="006222DE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137CC73B" w14:textId="77777777" w:rsidR="00907DC3" w:rsidRPr="003C3346" w:rsidRDefault="00907DC3" w:rsidP="006222DE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4F3D084" w14:textId="77777777" w:rsidR="00907DC3" w:rsidRPr="00D471B4" w:rsidRDefault="00907DC3" w:rsidP="006222DE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Correction des exercices sur la traduction d’une gamme de démontage et d’une procédure de consignation</w:t>
            </w:r>
          </w:p>
        </w:tc>
      </w:tr>
    </w:tbl>
    <w:p w14:paraId="5F60F122" w14:textId="77777777" w:rsidR="00907DC3" w:rsidRDefault="00907DC3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8F19EB" w:rsidRPr="003300F9" w14:paraId="05F9EC0D" w14:textId="77777777" w:rsidTr="00B75D1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FB6E19B" w14:textId="32B807A3" w:rsidR="008F19EB" w:rsidRPr="003300F9" w:rsidRDefault="008F19EB" w:rsidP="00B75D1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8F19EB" w:rsidRPr="003300F9" w14:paraId="69CA7A22" w14:textId="77777777" w:rsidTr="00B75D18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FE1620C" w14:textId="77777777" w:rsidR="008F19EB" w:rsidRPr="003300F9" w:rsidRDefault="008F19EB" w:rsidP="00B75D1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47B5075" w14:textId="77777777" w:rsidR="008F19EB" w:rsidRPr="003300F9" w:rsidRDefault="008F19EB" w:rsidP="00B75D1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F19EB" w:rsidRPr="003300F9" w14:paraId="731B9EBE" w14:textId="77777777" w:rsidTr="00B75D18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7BC5E32" w14:textId="77777777" w:rsidR="008F19EB" w:rsidRPr="003300F9" w:rsidRDefault="008F19EB" w:rsidP="00B75D1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765099" w14:textId="77777777" w:rsidR="008F19EB" w:rsidRPr="003300F9" w:rsidRDefault="008F19EB" w:rsidP="00B75D1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5FECC68" w14:textId="77777777" w:rsidR="008F19EB" w:rsidRPr="003300F9" w:rsidRDefault="008F19EB" w:rsidP="00B75D1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AF48EEA" w14:textId="77777777" w:rsidR="008F19EB" w:rsidRPr="003300F9" w:rsidRDefault="008F19EB" w:rsidP="00B75D1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F19EB" w:rsidRPr="00D471B4" w14:paraId="7AE8426E" w14:textId="77777777" w:rsidTr="00B75D18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5A5C2E8" w14:textId="77777777" w:rsidR="008F19EB" w:rsidRPr="00D471B4" w:rsidRDefault="008F19EB" w:rsidP="00B75D1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332F6B4" w14:textId="77777777" w:rsidR="008F19EB" w:rsidRPr="003C3346" w:rsidRDefault="008F19EB" w:rsidP="00B75D1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52F289E" w14:textId="77777777" w:rsidR="008F19EB" w:rsidRPr="003C3346" w:rsidRDefault="00907DC3" w:rsidP="00B75D18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="008F19EB"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4D35E4FA" w14:textId="77777777" w:rsidR="008F19EB" w:rsidRPr="003C3346" w:rsidRDefault="008F19EB" w:rsidP="00B75D18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79E31C6" w14:textId="4E49CB79" w:rsidR="008F19EB" w:rsidRPr="00D471B4" w:rsidRDefault="008F19EB" w:rsidP="00B75D1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Correction des exercices sur la traduction d’une gamme de démontage et d’une procédure de consignation</w:t>
            </w:r>
          </w:p>
        </w:tc>
      </w:tr>
    </w:tbl>
    <w:p w14:paraId="3D4D63D1" w14:textId="77777777" w:rsidR="008F19EB" w:rsidRDefault="008F19EB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821105" w:rsidRPr="003300F9" w14:paraId="24362552" w14:textId="77777777" w:rsidTr="0060481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DC4DBEF" w14:textId="78C690CE" w:rsidR="00821105" w:rsidRPr="003300F9" w:rsidRDefault="00821105" w:rsidP="0060481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D70D54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821105" w:rsidRPr="003300F9" w14:paraId="27F81CD5" w14:textId="77777777" w:rsidTr="0060481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C42938B" w14:textId="77777777" w:rsidR="00821105" w:rsidRPr="003300F9" w:rsidRDefault="00821105" w:rsidP="0060481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1230809" w14:textId="77777777" w:rsidR="00821105" w:rsidRPr="003300F9" w:rsidRDefault="00821105" w:rsidP="0060481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21105" w:rsidRPr="003300F9" w14:paraId="1C2DA0C7" w14:textId="77777777" w:rsidTr="0060481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476EFDE" w14:textId="77777777" w:rsidR="00821105" w:rsidRPr="003300F9" w:rsidRDefault="00821105" w:rsidP="0060481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1DD0559" w14:textId="77777777" w:rsidR="00821105" w:rsidRPr="003300F9" w:rsidRDefault="00821105" w:rsidP="0060481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722D7CF" w14:textId="77777777" w:rsidR="00821105" w:rsidRPr="003300F9" w:rsidRDefault="00821105" w:rsidP="0060481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EBE0E0B" w14:textId="77777777" w:rsidR="00821105" w:rsidRPr="003300F9" w:rsidRDefault="00821105" w:rsidP="0060481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21105" w:rsidRPr="00D471B4" w14:paraId="6494F4A0" w14:textId="77777777" w:rsidTr="00604817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D7DB189" w14:textId="77777777" w:rsidR="00821105" w:rsidRPr="00D471B4" w:rsidRDefault="00821105" w:rsidP="0060481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A1093EE" w14:textId="77777777" w:rsidR="00821105" w:rsidRPr="003C3346" w:rsidRDefault="00821105" w:rsidP="00604817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9081662" w14:textId="77777777" w:rsidR="00821105" w:rsidRPr="003C3346" w:rsidRDefault="00907DC3" w:rsidP="00604817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1" w:history="1">
              <w:r w:rsidR="00821105"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764F906E" w14:textId="77777777" w:rsidR="00821105" w:rsidRPr="003C3346" w:rsidRDefault="00821105" w:rsidP="00604817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564BC34" w14:textId="77777777" w:rsidR="00821105" w:rsidRPr="00D471B4" w:rsidRDefault="00821105" w:rsidP="0060481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Réaliser des fiches de poste en anglais sur les machines de l’atelier de maintenance</w:t>
            </w:r>
          </w:p>
        </w:tc>
      </w:tr>
    </w:tbl>
    <w:p w14:paraId="2B3B51FB" w14:textId="74AE3448" w:rsidR="00821105" w:rsidRDefault="00821105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D70D54" w:rsidRPr="003300F9" w14:paraId="509D7B26" w14:textId="77777777" w:rsidTr="007513F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D6757BC" w14:textId="316DDA22" w:rsidR="00D70D54" w:rsidRPr="003300F9" w:rsidRDefault="00D70D54" w:rsidP="007513F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D70D54" w:rsidRPr="003300F9" w14:paraId="7ADAE27A" w14:textId="77777777" w:rsidTr="007513F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48A2EF4" w14:textId="77777777" w:rsidR="00D70D54" w:rsidRPr="003300F9" w:rsidRDefault="00D70D54" w:rsidP="007513F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43831CB" w14:textId="77777777" w:rsidR="00D70D54" w:rsidRPr="003300F9" w:rsidRDefault="00D70D54" w:rsidP="007513F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70D54" w:rsidRPr="003300F9" w14:paraId="23528804" w14:textId="77777777" w:rsidTr="007513F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A2F6931" w14:textId="77777777" w:rsidR="00D70D54" w:rsidRPr="003300F9" w:rsidRDefault="00D70D54" w:rsidP="007513F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7E354D7" w14:textId="77777777" w:rsidR="00D70D54" w:rsidRPr="003300F9" w:rsidRDefault="00D70D54" w:rsidP="007513F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73AA65A" w14:textId="77777777" w:rsidR="00D70D54" w:rsidRPr="003300F9" w:rsidRDefault="00D70D54" w:rsidP="007513F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00CBA44" w14:textId="77777777" w:rsidR="00D70D54" w:rsidRPr="003300F9" w:rsidRDefault="00D70D54" w:rsidP="007513F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70D54" w:rsidRPr="00D471B4" w14:paraId="1A169780" w14:textId="77777777" w:rsidTr="007513FC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038B59B" w14:textId="6D93C7AB" w:rsidR="00D70D54" w:rsidRPr="00D471B4" w:rsidRDefault="00D70D54" w:rsidP="007513F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Classe fermée pour cause de COVID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9BBEF9" w14:textId="7D238E5C" w:rsidR="00D70D54" w:rsidRPr="003C3346" w:rsidRDefault="00D70D54" w:rsidP="007513FC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  <w:r>
              <w:rPr>
                <w:rFonts w:ascii="Arial" w:eastAsia="Arial" w:hAnsi="Arial" w:cs="Arial"/>
                <w:sz w:val="18"/>
                <w:szCs w:val="18"/>
              </w:rPr>
              <w:t> : traduire la procédure de consignation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A7B8612" w14:textId="77777777" w:rsidR="00D70D54" w:rsidRPr="003C3346" w:rsidRDefault="00D70D54" w:rsidP="007513FC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FD35952" w14:textId="5E5627B6" w:rsidR="00D70D54" w:rsidRPr="00D471B4" w:rsidRDefault="00D70D54" w:rsidP="007513F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A189B53" w14:textId="7D0BB204" w:rsidR="00D70D54" w:rsidRDefault="00D70D54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D70D54" w:rsidRPr="003300F9" w14:paraId="13F46951" w14:textId="77777777" w:rsidTr="007513F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E19EF0C" w14:textId="6EDD9CCF" w:rsidR="00D70D54" w:rsidRPr="003300F9" w:rsidRDefault="00D70D54" w:rsidP="007513F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D70D54" w:rsidRPr="003300F9" w14:paraId="467A069C" w14:textId="77777777" w:rsidTr="007513F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279069E" w14:textId="77777777" w:rsidR="00D70D54" w:rsidRPr="003300F9" w:rsidRDefault="00D70D54" w:rsidP="007513F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7FFAC19" w14:textId="77777777" w:rsidR="00D70D54" w:rsidRPr="003300F9" w:rsidRDefault="00D70D54" w:rsidP="007513F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70D54" w:rsidRPr="003300F9" w14:paraId="63DAB85B" w14:textId="77777777" w:rsidTr="007513F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25C6C1B" w14:textId="77777777" w:rsidR="00D70D54" w:rsidRPr="003300F9" w:rsidRDefault="00D70D54" w:rsidP="007513F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EAC350E" w14:textId="77777777" w:rsidR="00D70D54" w:rsidRPr="003300F9" w:rsidRDefault="00D70D54" w:rsidP="007513F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F7C2D7B" w14:textId="77777777" w:rsidR="00D70D54" w:rsidRPr="003300F9" w:rsidRDefault="00D70D54" w:rsidP="007513F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9E9A7E5" w14:textId="77777777" w:rsidR="00D70D54" w:rsidRPr="003300F9" w:rsidRDefault="00D70D54" w:rsidP="007513F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70D54" w:rsidRPr="00D471B4" w14:paraId="07627B8A" w14:textId="77777777" w:rsidTr="007513FC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8DF75CA" w14:textId="77777777" w:rsidR="00D70D54" w:rsidRPr="00D471B4" w:rsidRDefault="00D70D54" w:rsidP="007513F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Classe fermée pour cause de COVID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FB6B475" w14:textId="58EC14F0" w:rsidR="00D70D54" w:rsidRPr="003C3346" w:rsidRDefault="00D70D54" w:rsidP="007513FC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  <w:r>
              <w:rPr>
                <w:rFonts w:ascii="Arial" w:eastAsia="Arial" w:hAnsi="Arial" w:cs="Arial"/>
                <w:sz w:val="18"/>
                <w:szCs w:val="18"/>
              </w:rPr>
              <w:t> : traduire la gamme de démontage / remontage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F359975" w14:textId="77777777" w:rsidR="00D70D54" w:rsidRPr="003C3346" w:rsidRDefault="00D70D54" w:rsidP="007513FC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64D1D1B" w14:textId="77777777" w:rsidR="00D70D54" w:rsidRPr="00D471B4" w:rsidRDefault="00D70D54" w:rsidP="007513F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BACC103" w14:textId="77777777" w:rsidR="00D70D54" w:rsidRDefault="00D70D54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1D39BA" w:rsidRPr="003300F9" w14:paraId="5D1328F3" w14:textId="77777777" w:rsidTr="00824CA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218D0E9" w14:textId="03FF70FF" w:rsidR="001D39BA" w:rsidRPr="003300F9" w:rsidRDefault="001D39BA" w:rsidP="00824CA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1D39BA" w:rsidRPr="003300F9" w14:paraId="3790BC37" w14:textId="77777777" w:rsidTr="00824CA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316D5DB" w14:textId="77777777" w:rsidR="001D39BA" w:rsidRPr="003300F9" w:rsidRDefault="001D39BA" w:rsidP="00824CA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E171BC2" w14:textId="77777777" w:rsidR="001D39BA" w:rsidRPr="003300F9" w:rsidRDefault="001D39BA" w:rsidP="00824CA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1D39BA" w:rsidRPr="003300F9" w14:paraId="5EC1FDDE" w14:textId="77777777" w:rsidTr="00824CA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691628C" w14:textId="77777777" w:rsidR="001D39BA" w:rsidRPr="003300F9" w:rsidRDefault="001D39BA" w:rsidP="00824CA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27E6329" w14:textId="77777777" w:rsidR="001D39BA" w:rsidRPr="003300F9" w:rsidRDefault="001D39BA" w:rsidP="00824CA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5AEEE9D" w14:textId="77777777" w:rsidR="001D39BA" w:rsidRPr="003300F9" w:rsidRDefault="001D39BA" w:rsidP="00824CA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304EB41" w14:textId="77777777" w:rsidR="001D39BA" w:rsidRPr="003300F9" w:rsidRDefault="001D39BA" w:rsidP="00824CA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1D39BA" w:rsidRPr="00D471B4" w14:paraId="2EB7587A" w14:textId="77777777" w:rsidTr="001D39BA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F8A78EE" w14:textId="77777777" w:rsidR="001D39BA" w:rsidRPr="00D471B4" w:rsidRDefault="001D39BA" w:rsidP="001D39BA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4E2E21" w14:textId="77777777" w:rsidR="001D39BA" w:rsidRPr="003C3346" w:rsidRDefault="001D39BA" w:rsidP="00824CAC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84CA8F1" w14:textId="77777777" w:rsidR="001D39BA" w:rsidRPr="003C3346" w:rsidRDefault="00907DC3" w:rsidP="00824CAC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 w:history="1">
              <w:r w:rsidR="001D39BA"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4FF9F041" w14:textId="77777777" w:rsidR="001D39BA" w:rsidRPr="003C3346" w:rsidRDefault="001D39BA" w:rsidP="00824CAC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282CB20" w14:textId="77777777" w:rsidR="001D39BA" w:rsidRPr="00D471B4" w:rsidRDefault="001D39BA" w:rsidP="00824CA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Réaliser des fiches de poste en anglais sur les machines de l’atelier de maintenance</w:t>
            </w:r>
          </w:p>
        </w:tc>
      </w:tr>
    </w:tbl>
    <w:p w14:paraId="08EFE07A" w14:textId="77777777" w:rsidR="001D39BA" w:rsidRDefault="001D39BA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9F24D8" w:rsidRPr="003300F9" w14:paraId="75C80559" w14:textId="77777777" w:rsidTr="00982782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E05F655" w14:textId="0EDEF6CC" w:rsidR="009F24D8" w:rsidRPr="003300F9" w:rsidRDefault="009F24D8" w:rsidP="00982782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9F24D8" w:rsidRPr="003300F9" w14:paraId="786399F7" w14:textId="77777777" w:rsidTr="00982782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5822BE2" w14:textId="77777777" w:rsidR="009F24D8" w:rsidRPr="003300F9" w:rsidRDefault="009F24D8" w:rsidP="00982782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DDA3D04" w14:textId="77777777" w:rsidR="009F24D8" w:rsidRPr="003300F9" w:rsidRDefault="009F24D8" w:rsidP="00982782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9F24D8" w:rsidRPr="003300F9" w14:paraId="7D3EF09D" w14:textId="77777777" w:rsidTr="00982782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0169EEE" w14:textId="77777777" w:rsidR="009F24D8" w:rsidRPr="003300F9" w:rsidRDefault="009F24D8" w:rsidP="00982782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EDBD03A" w14:textId="77777777" w:rsidR="009F24D8" w:rsidRPr="003300F9" w:rsidRDefault="009F24D8" w:rsidP="00982782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1D00AA6" w14:textId="77777777" w:rsidR="009F24D8" w:rsidRPr="003300F9" w:rsidRDefault="009F24D8" w:rsidP="00982782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5356A61" w14:textId="77777777" w:rsidR="009F24D8" w:rsidRPr="003300F9" w:rsidRDefault="009F24D8" w:rsidP="00982782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F24D8" w:rsidRPr="00D471B4" w14:paraId="74D90192" w14:textId="77777777" w:rsidTr="009F24D8">
        <w:trPr>
          <w:trHeight w:hRule="exact" w:val="2780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0FCE9D9" w14:textId="77777777" w:rsidR="009F24D8" w:rsidRDefault="009F24D8" w:rsidP="00982782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partir du corrigé de l’IHM CNC, choisir 4 mots ou expressions.</w:t>
            </w:r>
          </w:p>
          <w:p w14:paraId="21785809" w14:textId="77777777" w:rsidR="009F24D8" w:rsidRDefault="009F24D8" w:rsidP="00982782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l’aide du site </w:t>
            </w:r>
            <w:hyperlink r:id="rId13" w:history="1">
              <w:r w:rsidRPr="00A91FA4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https://www.text2speech.org/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>, écouter la prononciation de ces expressions</w:t>
            </w:r>
          </w:p>
          <w:p w14:paraId="6459FEF4" w14:textId="3136CC98" w:rsidR="009F24D8" w:rsidRDefault="009F24D8" w:rsidP="00982782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Réaliser un enregistrement de ces 4 expressions afin de les rendre ou de les envoyer par mail à </w:t>
            </w:r>
            <w:hyperlink r:id="rId14" w:history="1">
              <w:r w:rsidRPr="00A91FA4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h.faigner@gmail.com</w:t>
              </w:r>
            </w:hyperlink>
          </w:p>
          <w:p w14:paraId="3F9DE0BD" w14:textId="18287D42" w:rsidR="009F24D8" w:rsidRPr="00D471B4" w:rsidRDefault="009F24D8" w:rsidP="00982782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C3944B" w14:textId="77777777" w:rsidR="009F24D8" w:rsidRPr="003C3346" w:rsidRDefault="009F24D8" w:rsidP="00982782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81CCEB9" w14:textId="77777777" w:rsidR="009F24D8" w:rsidRPr="003C3346" w:rsidRDefault="00907DC3" w:rsidP="00982782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5" w:history="1">
              <w:r w:rsidR="009F24D8"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44336201" w14:textId="77777777" w:rsidR="009F24D8" w:rsidRPr="003C3346" w:rsidRDefault="009F24D8" w:rsidP="00982782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2438F31" w14:textId="1C58C822" w:rsidR="009F24D8" w:rsidRPr="00D471B4" w:rsidRDefault="009F24D8" w:rsidP="00982782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Réaliser des fiches de poste en anglais sur les machines de l’atelier de maintenance</w:t>
            </w:r>
          </w:p>
        </w:tc>
      </w:tr>
    </w:tbl>
    <w:p w14:paraId="51F98F94" w14:textId="77777777" w:rsidR="009F24D8" w:rsidRDefault="009F24D8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E55001" w:rsidRPr="003300F9" w14:paraId="42B57C0C" w14:textId="77777777" w:rsidTr="00B3052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FDCBFC4" w14:textId="07D282F6" w:rsidR="00E55001" w:rsidRPr="003300F9" w:rsidRDefault="00E55001" w:rsidP="00B3052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E55001" w:rsidRPr="003300F9" w14:paraId="2669193C" w14:textId="77777777" w:rsidTr="00B3052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764BAE4" w14:textId="77777777" w:rsidR="00E55001" w:rsidRPr="003300F9" w:rsidRDefault="00E55001" w:rsidP="00B3052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E629132" w14:textId="77777777" w:rsidR="00E55001" w:rsidRPr="003300F9" w:rsidRDefault="00E55001" w:rsidP="00B3052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55001" w:rsidRPr="003300F9" w14:paraId="166BBB0B" w14:textId="77777777" w:rsidTr="00B3052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8F9E632" w14:textId="77777777" w:rsidR="00E55001" w:rsidRPr="003300F9" w:rsidRDefault="00E55001" w:rsidP="00B3052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600C603" w14:textId="77777777" w:rsidR="00E55001" w:rsidRPr="003300F9" w:rsidRDefault="00E55001" w:rsidP="00B3052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6B91D42" w14:textId="77777777" w:rsidR="00E55001" w:rsidRPr="003300F9" w:rsidRDefault="00E55001" w:rsidP="00B3052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6A44158" w14:textId="77777777" w:rsidR="00E55001" w:rsidRPr="003300F9" w:rsidRDefault="00E55001" w:rsidP="00B3052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55001" w:rsidRPr="00D471B4" w14:paraId="09B82ED1" w14:textId="77777777" w:rsidTr="00B30527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39154FC" w14:textId="77777777" w:rsidR="00E55001" w:rsidRDefault="00E55001" w:rsidP="00B3052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l’exercice 2 du document « TRANSLATION »</w:t>
            </w:r>
          </w:p>
          <w:p w14:paraId="3DF34207" w14:textId="0E7FBB19" w:rsidR="00E55001" w:rsidRPr="00D471B4" w:rsidRDefault="00E55001" w:rsidP="00B3052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Traduire le document « IHM CNC »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838E6C0" w14:textId="77777777" w:rsidR="00E55001" w:rsidRPr="003C3346" w:rsidRDefault="00E55001" w:rsidP="00B30527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9F93647" w14:textId="77777777" w:rsidR="00E55001" w:rsidRPr="003C3346" w:rsidRDefault="00907DC3" w:rsidP="00B30527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6" w:history="1">
              <w:r w:rsidR="00E55001"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68A43C86" w14:textId="77777777" w:rsidR="00E55001" w:rsidRPr="003C3346" w:rsidRDefault="00E55001" w:rsidP="00B30527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FB2CEE5" w14:textId="77777777" w:rsidR="00E55001" w:rsidRPr="00D471B4" w:rsidRDefault="00E55001" w:rsidP="00B3052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2A85BF6" w14:textId="77777777" w:rsidR="00E55001" w:rsidRDefault="00E55001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F6341F" w:rsidRPr="003300F9" w14:paraId="415E5656" w14:textId="77777777" w:rsidTr="003A63F8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3976082" w14:textId="27C95997" w:rsidR="00F6341F" w:rsidRPr="003300F9" w:rsidRDefault="00F6341F" w:rsidP="003A63F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E55001" w:rsidRPr="003300F9" w14:paraId="77D7A6F5" w14:textId="77777777" w:rsidTr="00E55001">
        <w:trPr>
          <w:trHeight w:val="5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4C86BAD" w14:textId="42341C29" w:rsidR="00E55001" w:rsidRPr="003300F9" w:rsidRDefault="00E55001" w:rsidP="003A63F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Travail en distanciel cause isolement car « cas contact »</w:t>
            </w:r>
          </w:p>
        </w:tc>
      </w:tr>
    </w:tbl>
    <w:p w14:paraId="6B9005CA" w14:textId="77777777" w:rsidR="00F6341F" w:rsidRDefault="00F6341F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EC150D" w:rsidRPr="003300F9" w14:paraId="31D6E800" w14:textId="77777777" w:rsidTr="005560A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DCBE32D" w14:textId="68AD5C83" w:rsidR="00EC150D" w:rsidRPr="003300F9" w:rsidRDefault="00EC150D" w:rsidP="005560A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lastRenderedPageBreak/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EC150D" w:rsidRPr="003300F9" w14:paraId="5AE62D7D" w14:textId="77777777" w:rsidTr="005560A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C8F19C0" w14:textId="77777777" w:rsidR="00EC150D" w:rsidRPr="003300F9" w:rsidRDefault="00EC150D" w:rsidP="005560A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8DB94BF" w14:textId="77777777" w:rsidR="00EC150D" w:rsidRPr="003300F9" w:rsidRDefault="00EC150D" w:rsidP="005560A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C150D" w:rsidRPr="003300F9" w14:paraId="0D02596D" w14:textId="77777777" w:rsidTr="005560A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B6C06E6" w14:textId="77777777" w:rsidR="00EC150D" w:rsidRPr="003300F9" w:rsidRDefault="00EC150D" w:rsidP="005560A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519461" w14:textId="77777777" w:rsidR="00EC150D" w:rsidRPr="003300F9" w:rsidRDefault="00EC150D" w:rsidP="005560A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6B5F326" w14:textId="77777777" w:rsidR="00EC150D" w:rsidRPr="003300F9" w:rsidRDefault="00EC150D" w:rsidP="005560A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D3DF590" w14:textId="77777777" w:rsidR="00EC150D" w:rsidRPr="003300F9" w:rsidRDefault="00EC150D" w:rsidP="005560A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C150D" w:rsidRPr="00D471B4" w14:paraId="5120E643" w14:textId="77777777" w:rsidTr="005560A6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E2D6259" w14:textId="77777777" w:rsidR="00EC150D" w:rsidRPr="00D471B4" w:rsidRDefault="00EC150D" w:rsidP="005560A6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E22A934" w14:textId="77777777" w:rsidR="00EC150D" w:rsidRPr="003C3346" w:rsidRDefault="00EC150D" w:rsidP="005560A6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2C20490" w14:textId="77777777" w:rsidR="00EC150D" w:rsidRPr="003C3346" w:rsidRDefault="00907DC3" w:rsidP="005560A6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7" w:history="1">
              <w:r w:rsidR="00EC150D"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5835C587" w14:textId="77777777" w:rsidR="00EC150D" w:rsidRPr="003C3346" w:rsidRDefault="00EC150D" w:rsidP="005560A6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1E7B53F" w14:textId="77777777" w:rsidR="00EC150D" w:rsidRPr="00D471B4" w:rsidRDefault="00EC150D" w:rsidP="005560A6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AE83C55" w14:textId="77777777" w:rsidR="00EC150D" w:rsidRDefault="00EC150D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4"/>
        <w:gridCol w:w="2958"/>
        <w:gridCol w:w="2672"/>
      </w:tblGrid>
      <w:tr w:rsidR="003C3346" w:rsidRPr="003300F9" w14:paraId="453007C6" w14:textId="77777777" w:rsidTr="00CD10AD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3FB927F" w14:textId="67702E9F" w:rsidR="003C3346" w:rsidRPr="003300F9" w:rsidRDefault="003C3346" w:rsidP="00CD10AD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3C3346" w:rsidRPr="003300F9" w14:paraId="1F1E62B6" w14:textId="77777777" w:rsidTr="00CD10AD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EA71783" w14:textId="77777777" w:rsidR="003C3346" w:rsidRPr="003300F9" w:rsidRDefault="003C3346" w:rsidP="00CD10AD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B3DDB99" w14:textId="77777777" w:rsidR="003C3346" w:rsidRPr="003300F9" w:rsidRDefault="003C3346" w:rsidP="00CD10AD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3C3346" w:rsidRPr="003300F9" w14:paraId="6D1A8D89" w14:textId="77777777" w:rsidTr="00CD10AD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BBDA9B2" w14:textId="77777777" w:rsidR="003C3346" w:rsidRPr="003300F9" w:rsidRDefault="003C3346" w:rsidP="00CD10AD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623F9BD" w14:textId="77777777" w:rsidR="003C3346" w:rsidRPr="003300F9" w:rsidRDefault="003C3346" w:rsidP="00CD10AD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D30AD0B" w14:textId="77777777" w:rsidR="003C3346" w:rsidRPr="003300F9" w:rsidRDefault="003C3346" w:rsidP="00CD10AD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F6B2942" w14:textId="77777777" w:rsidR="003C3346" w:rsidRPr="003300F9" w:rsidRDefault="003C3346" w:rsidP="00CD10AD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C3346" w:rsidRPr="00D471B4" w14:paraId="3246B734" w14:textId="77777777" w:rsidTr="00CD10AD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EB4A254" w14:textId="55B97D60" w:rsidR="003C3346" w:rsidRPr="00D471B4" w:rsidRDefault="003C3346" w:rsidP="00CD10AD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C8577D7" w14:textId="6412D58C" w:rsidR="003C3346" w:rsidRPr="003C3346" w:rsidRDefault="003C3346" w:rsidP="00CD10AD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8"/>
                <w:szCs w:val="18"/>
              </w:rPr>
            </w:pPr>
            <w:r w:rsidRPr="003C3346">
              <w:rPr>
                <w:rFonts w:ascii="Arial" w:eastAsia="Arial" w:hAnsi="Arial" w:cs="Arial"/>
                <w:sz w:val="18"/>
                <w:szCs w:val="18"/>
              </w:rPr>
              <w:t>Translation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EBC7E1B" w14:textId="2672AFC5" w:rsidR="003C3346" w:rsidRPr="003C3346" w:rsidRDefault="00907DC3" w:rsidP="00CD10AD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8" w:history="1">
              <w:r w:rsidR="003C3346" w:rsidRPr="003C3346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https://hubertfaigner.fr/translation/</w:t>
              </w:r>
            </w:hyperlink>
          </w:p>
          <w:p w14:paraId="47533950" w14:textId="4875153C" w:rsidR="003C3346" w:rsidRPr="003C3346" w:rsidRDefault="003C3346" w:rsidP="00CD10AD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C884188" w14:textId="77777777" w:rsidR="003C3346" w:rsidRPr="00D471B4" w:rsidRDefault="003C3346" w:rsidP="00CD10AD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B7A45A2" w14:textId="77777777" w:rsidR="003C3346" w:rsidRPr="003C3346" w:rsidRDefault="003C3346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E8171B" w:rsidRPr="003300F9" w14:paraId="504F240A" w14:textId="77777777" w:rsidTr="00F53D3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A74DD00" w14:textId="5E4A13C4" w:rsidR="00E8171B" w:rsidRPr="003300F9" w:rsidRDefault="00E8171B" w:rsidP="00F53D3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E8171B" w:rsidRPr="003300F9" w14:paraId="3AEAE50B" w14:textId="77777777" w:rsidTr="00F53D38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72661B6" w14:textId="77777777" w:rsidR="00E8171B" w:rsidRPr="003300F9" w:rsidRDefault="00E8171B" w:rsidP="00F53D3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67F40EE" w14:textId="77777777" w:rsidR="00E8171B" w:rsidRPr="003300F9" w:rsidRDefault="00E8171B" w:rsidP="00F53D3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8171B" w:rsidRPr="003300F9" w14:paraId="60C27267" w14:textId="77777777" w:rsidTr="00F53D38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061B721" w14:textId="77777777" w:rsidR="00E8171B" w:rsidRPr="003300F9" w:rsidRDefault="00E8171B" w:rsidP="00F53D3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FBB488E" w14:textId="77777777" w:rsidR="00E8171B" w:rsidRPr="003300F9" w:rsidRDefault="00E8171B" w:rsidP="00F53D3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EDB21B6" w14:textId="77777777" w:rsidR="00E8171B" w:rsidRPr="003300F9" w:rsidRDefault="00E8171B" w:rsidP="00F53D3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7A930CF" w14:textId="77777777" w:rsidR="00E8171B" w:rsidRPr="003300F9" w:rsidRDefault="00E8171B" w:rsidP="00F53D3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8171B" w:rsidRPr="00D471B4" w14:paraId="442B92EE" w14:textId="77777777" w:rsidTr="00F53D38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EABC744" w14:textId="22E9B858" w:rsidR="00E8171B" w:rsidRPr="00D471B4" w:rsidRDefault="00E8171B" w:rsidP="00F53D3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F083A1E" w14:textId="77777777" w:rsidR="00E8171B" w:rsidRDefault="00E8171B" w:rsidP="00F53D3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Compréhension orale (classe / 2)</w:t>
            </w:r>
          </w:p>
          <w:p w14:paraId="39AA7680" w14:textId="7B68D0C0" w:rsidR="00E8171B" w:rsidRPr="00D471B4" w:rsidRDefault="00E8171B" w:rsidP="00F53D3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Réalisation d’une vidéo devant les machines sur la sécurité (classe / 2)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B90F207" w14:textId="77777777" w:rsidR="00E8171B" w:rsidRPr="00D471B4" w:rsidRDefault="00E8171B" w:rsidP="00F53D38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2A1D51A" w14:textId="77777777" w:rsidR="00E8171B" w:rsidRDefault="00907DC3" w:rsidP="00F53D3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19" w:history="1">
              <w:r w:rsidR="00E8171B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7579291F" w14:textId="77777777" w:rsidR="00E8171B" w:rsidRPr="00D471B4" w:rsidRDefault="00E8171B" w:rsidP="00F53D3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6C90FEE" w14:textId="77777777" w:rsidR="00E8171B" w:rsidRPr="00E8171B" w:rsidRDefault="00E8171B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E8171B" w:rsidRPr="003300F9" w14:paraId="5C7A1BF7" w14:textId="77777777" w:rsidTr="00F53D3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DF2F3A7" w14:textId="5FF98989" w:rsidR="00E8171B" w:rsidRPr="003300F9" w:rsidRDefault="00E8171B" w:rsidP="00F53D3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E8171B" w:rsidRPr="003300F9" w14:paraId="3FAB51EA" w14:textId="77777777" w:rsidTr="00F53D38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8FCBD0" w14:textId="77777777" w:rsidR="00E8171B" w:rsidRPr="003300F9" w:rsidRDefault="00E8171B" w:rsidP="00F53D3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E8AD8C8" w14:textId="77777777" w:rsidR="00E8171B" w:rsidRPr="003300F9" w:rsidRDefault="00E8171B" w:rsidP="00F53D3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8171B" w:rsidRPr="003300F9" w14:paraId="7A85F02F" w14:textId="77777777" w:rsidTr="00F53D38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A724F02" w14:textId="77777777" w:rsidR="00E8171B" w:rsidRPr="003300F9" w:rsidRDefault="00E8171B" w:rsidP="00F53D3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4DC0C3" w14:textId="77777777" w:rsidR="00E8171B" w:rsidRPr="003300F9" w:rsidRDefault="00E8171B" w:rsidP="00F53D3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7E8EC29" w14:textId="77777777" w:rsidR="00E8171B" w:rsidRPr="003300F9" w:rsidRDefault="00E8171B" w:rsidP="00F53D3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DB882FE" w14:textId="77777777" w:rsidR="00E8171B" w:rsidRPr="003300F9" w:rsidRDefault="00E8171B" w:rsidP="00F53D3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8171B" w:rsidRPr="00D471B4" w14:paraId="5A161B9C" w14:textId="77777777" w:rsidTr="00E8171B">
        <w:trPr>
          <w:trHeight w:hRule="exact" w:val="107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F5C37D4" w14:textId="367CC331" w:rsidR="00E8171B" w:rsidRPr="00D471B4" w:rsidRDefault="00E8171B" w:rsidP="00F53D3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l’exercice N°3 du document sur « 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Signs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»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E93D53E" w14:textId="77777777" w:rsidR="00E8171B" w:rsidRDefault="00E8171B" w:rsidP="00F53D3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Compréhension orale (classe / 2)</w:t>
            </w:r>
          </w:p>
          <w:p w14:paraId="0FD6AA7E" w14:textId="1E56FD3A" w:rsidR="00E8171B" w:rsidRPr="00D471B4" w:rsidRDefault="00E8171B" w:rsidP="00F53D3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Réalisation d’une vidéo devant les machines sur la sécurité (classe / 2)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9575B99" w14:textId="77777777" w:rsidR="00E8171B" w:rsidRPr="00D471B4" w:rsidRDefault="00E8171B" w:rsidP="00F53D38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761BC6B" w14:textId="77777777" w:rsidR="00E8171B" w:rsidRDefault="00907DC3" w:rsidP="00F53D3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0" w:history="1">
              <w:r w:rsidR="00E8171B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2B864BC9" w14:textId="77777777" w:rsidR="00E8171B" w:rsidRPr="00D471B4" w:rsidRDefault="00E8171B" w:rsidP="00F53D3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998FD8C" w14:textId="7D43D4B3" w:rsidR="00AB1021" w:rsidRPr="00E8171B" w:rsidRDefault="00AB1021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AB1021" w:rsidRPr="003300F9" w14:paraId="4D4C55E6" w14:textId="77777777" w:rsidTr="00955A4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289D8BC" w14:textId="6B7FD0C2" w:rsidR="00AB1021" w:rsidRPr="003300F9" w:rsidRDefault="00AB1021" w:rsidP="00955A41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AB1021" w:rsidRPr="003300F9" w14:paraId="4AFBCD66" w14:textId="77777777" w:rsidTr="00955A41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4883BD7" w14:textId="77777777" w:rsidR="00AB1021" w:rsidRPr="003300F9" w:rsidRDefault="00AB1021" w:rsidP="00955A41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96C4E11" w14:textId="77777777" w:rsidR="00AB1021" w:rsidRPr="003300F9" w:rsidRDefault="00AB1021" w:rsidP="00955A41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AB1021" w:rsidRPr="003300F9" w14:paraId="18816E60" w14:textId="77777777" w:rsidTr="00955A41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9039932" w14:textId="77777777" w:rsidR="00AB1021" w:rsidRPr="003300F9" w:rsidRDefault="00AB1021" w:rsidP="00955A41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A18F685" w14:textId="77777777" w:rsidR="00AB1021" w:rsidRPr="003300F9" w:rsidRDefault="00AB1021" w:rsidP="00955A41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AB6209D" w14:textId="77777777" w:rsidR="00AB1021" w:rsidRPr="003300F9" w:rsidRDefault="00AB1021" w:rsidP="00955A41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80DE7C7" w14:textId="77777777" w:rsidR="00AB1021" w:rsidRPr="003300F9" w:rsidRDefault="00AB1021" w:rsidP="00955A41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AB1021" w:rsidRPr="00D471B4" w14:paraId="6BD8168A" w14:textId="77777777" w:rsidTr="00955A41">
        <w:trPr>
          <w:trHeight w:hRule="exact" w:val="65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8740B61" w14:textId="3D160B89" w:rsidR="00AB1021" w:rsidRPr="00D471B4" w:rsidRDefault="00AB1021" w:rsidP="00955A41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l’exercice N°2 du document sur « 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Signs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»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6E54C0C" w14:textId="77777777" w:rsidR="00AB1021" w:rsidRPr="00D471B4" w:rsidRDefault="00AB1021" w:rsidP="00955A41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5A350F6" w14:textId="77777777" w:rsidR="00AB1021" w:rsidRPr="00D471B4" w:rsidRDefault="00AB1021" w:rsidP="00955A41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565B6B9" w14:textId="77777777" w:rsidR="00AB1021" w:rsidRDefault="00907DC3" w:rsidP="00955A41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1" w:history="1">
              <w:r w:rsidR="00AB1021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3A1FAA61" w14:textId="77777777" w:rsidR="00AB1021" w:rsidRPr="00D471B4" w:rsidRDefault="00AB1021" w:rsidP="00955A41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450A9FF" w14:textId="77777777" w:rsidR="00AB1021" w:rsidRPr="00AB1021" w:rsidRDefault="00AB1021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50542B" w:rsidRPr="003300F9" w14:paraId="2A6E5F8A" w14:textId="77777777" w:rsidTr="00ED566A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315125E" w14:textId="7F73BE88" w:rsidR="0050542B" w:rsidRPr="003300F9" w:rsidRDefault="0050542B" w:rsidP="00ED566A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50542B" w:rsidRPr="003300F9" w14:paraId="54EFADF7" w14:textId="77777777" w:rsidTr="00ED566A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753FE3B" w14:textId="77777777" w:rsidR="0050542B" w:rsidRPr="003300F9" w:rsidRDefault="0050542B" w:rsidP="00ED566A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C4D1A1E" w14:textId="77777777" w:rsidR="0050542B" w:rsidRPr="003300F9" w:rsidRDefault="0050542B" w:rsidP="00ED566A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50542B" w:rsidRPr="003300F9" w14:paraId="484F15E7" w14:textId="77777777" w:rsidTr="00ED566A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9F1B7FF" w14:textId="77777777" w:rsidR="0050542B" w:rsidRPr="003300F9" w:rsidRDefault="0050542B" w:rsidP="00ED566A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92C6E42" w14:textId="77777777" w:rsidR="0050542B" w:rsidRPr="003300F9" w:rsidRDefault="0050542B" w:rsidP="00ED566A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88E8B6E" w14:textId="77777777" w:rsidR="0050542B" w:rsidRPr="003300F9" w:rsidRDefault="0050542B" w:rsidP="00ED566A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F87D04D" w14:textId="77777777" w:rsidR="0050542B" w:rsidRPr="003300F9" w:rsidRDefault="0050542B" w:rsidP="00ED566A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0542B" w:rsidRPr="00D471B4" w14:paraId="1F5FE3A7" w14:textId="77777777" w:rsidTr="00ED566A">
        <w:trPr>
          <w:trHeight w:hRule="exact" w:val="65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D08298B" w14:textId="77777777" w:rsidR="0050542B" w:rsidRPr="00D471B4" w:rsidRDefault="0050542B" w:rsidP="00ED566A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Réviser le travail sur « MAY » et les PPE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D2E7F2E" w14:textId="77777777" w:rsidR="0050542B" w:rsidRPr="00D471B4" w:rsidRDefault="0050542B" w:rsidP="00ED566A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BD1DEB4" w14:textId="77777777" w:rsidR="0050542B" w:rsidRPr="00D471B4" w:rsidRDefault="0050542B" w:rsidP="00ED566A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D5974D0" w14:textId="77777777" w:rsidR="0050542B" w:rsidRDefault="00907DC3" w:rsidP="00ED566A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2" w:history="1">
              <w:r w:rsidR="0050542B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0BE305BD" w14:textId="77777777" w:rsidR="0050542B" w:rsidRPr="00D471B4" w:rsidRDefault="0050542B" w:rsidP="00ED566A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E0AFC28" w14:textId="77777777" w:rsidR="0050542B" w:rsidRPr="0050542B" w:rsidRDefault="0050542B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4060DD" w:rsidRPr="003300F9" w14:paraId="078A236D" w14:textId="77777777" w:rsidTr="00DA61D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CCE0B08" w14:textId="6A9570AE" w:rsidR="004060DD" w:rsidRPr="003300F9" w:rsidRDefault="004060DD" w:rsidP="00DA61D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060DD" w:rsidRPr="003300F9" w14:paraId="77F3184B" w14:textId="77777777" w:rsidTr="00DA61D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97DC744" w14:textId="77777777" w:rsidR="004060DD" w:rsidRPr="003300F9" w:rsidRDefault="004060DD" w:rsidP="00DA61D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9525E29" w14:textId="77777777" w:rsidR="004060DD" w:rsidRPr="003300F9" w:rsidRDefault="004060DD" w:rsidP="00DA61D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060DD" w:rsidRPr="003300F9" w14:paraId="39E7A495" w14:textId="77777777" w:rsidTr="00DA61D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3F7E770" w14:textId="77777777" w:rsidR="004060DD" w:rsidRPr="003300F9" w:rsidRDefault="004060DD" w:rsidP="00DA61D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87686A3" w14:textId="77777777" w:rsidR="004060DD" w:rsidRPr="003300F9" w:rsidRDefault="004060DD" w:rsidP="00DA61D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617D19E" w14:textId="77777777" w:rsidR="004060DD" w:rsidRPr="003300F9" w:rsidRDefault="004060DD" w:rsidP="00DA61D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AD148EE" w14:textId="77777777" w:rsidR="004060DD" w:rsidRPr="003300F9" w:rsidRDefault="004060DD" w:rsidP="00DA61D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060DD" w:rsidRPr="00D471B4" w14:paraId="6A191BDB" w14:textId="77777777" w:rsidTr="00DA61D6">
        <w:trPr>
          <w:trHeight w:hRule="exact" w:val="65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6A1C4F8" w14:textId="55EE1EAF" w:rsidR="004060DD" w:rsidRPr="00D471B4" w:rsidRDefault="004060DD" w:rsidP="00DA61D6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Réviser le travail sur « MAY » et les PPE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70E1399" w14:textId="77777777" w:rsidR="004060DD" w:rsidRPr="00D471B4" w:rsidRDefault="004060DD" w:rsidP="00DA61D6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2127C38" w14:textId="77777777" w:rsidR="004060DD" w:rsidRPr="00D471B4" w:rsidRDefault="004060DD" w:rsidP="00DA61D6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A344D8E" w14:textId="77777777" w:rsidR="004060DD" w:rsidRDefault="00907DC3" w:rsidP="00DA61D6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3" w:history="1">
              <w:r w:rsidR="004060DD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239018EE" w14:textId="77777777" w:rsidR="004060DD" w:rsidRPr="00D471B4" w:rsidRDefault="004060DD" w:rsidP="00DA61D6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16FD213" w14:textId="77777777" w:rsidR="004060DD" w:rsidRPr="004060DD" w:rsidRDefault="004060DD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A45AE8" w:rsidRPr="003300F9" w14:paraId="4437E7D8" w14:textId="77777777" w:rsidTr="00C12FE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04723E0" w14:textId="6C8BEEBA" w:rsidR="00A45AE8" w:rsidRPr="003300F9" w:rsidRDefault="00A45AE8" w:rsidP="00C12FE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A45AE8" w:rsidRPr="003300F9" w14:paraId="4645B7E4" w14:textId="77777777" w:rsidTr="00C12FE9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FC62E66" w14:textId="77777777" w:rsidR="00A45AE8" w:rsidRPr="003300F9" w:rsidRDefault="00A45AE8" w:rsidP="00C12FE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0EEDA9E" w14:textId="77777777" w:rsidR="00A45AE8" w:rsidRPr="003300F9" w:rsidRDefault="00A45AE8" w:rsidP="00C12FE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A45AE8" w:rsidRPr="003300F9" w14:paraId="5B7CF433" w14:textId="77777777" w:rsidTr="00C12FE9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BAC6D28" w14:textId="77777777" w:rsidR="00A45AE8" w:rsidRPr="003300F9" w:rsidRDefault="00A45AE8" w:rsidP="00C12FE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0E494BD" w14:textId="77777777" w:rsidR="00A45AE8" w:rsidRPr="003300F9" w:rsidRDefault="00A45AE8" w:rsidP="00C12FE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C2ADE37" w14:textId="77777777" w:rsidR="00A45AE8" w:rsidRPr="003300F9" w:rsidRDefault="00A45AE8" w:rsidP="00C12FE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39BCFBB" w14:textId="77777777" w:rsidR="00A45AE8" w:rsidRPr="003300F9" w:rsidRDefault="00A45AE8" w:rsidP="00C12FE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A45AE8" w:rsidRPr="00D471B4" w14:paraId="517EF569" w14:textId="77777777" w:rsidTr="00A45AE8">
        <w:trPr>
          <w:trHeight w:hRule="exact" w:val="65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F891C7C" w14:textId="77777777" w:rsidR="00A45AE8" w:rsidRPr="00D471B4" w:rsidRDefault="00A45AE8" w:rsidP="00A45AE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A167E91" w14:textId="77777777" w:rsidR="00A45AE8" w:rsidRPr="00D471B4" w:rsidRDefault="00A45AE8" w:rsidP="00C12FE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C023905" w14:textId="77777777" w:rsidR="00A45AE8" w:rsidRPr="00D471B4" w:rsidRDefault="00A45AE8" w:rsidP="00C12FE9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C52656F" w14:textId="77777777" w:rsidR="00A45AE8" w:rsidRDefault="00907DC3" w:rsidP="00C12FE9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A45AE8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700A2D76" w14:textId="77777777" w:rsidR="00A45AE8" w:rsidRPr="00D471B4" w:rsidRDefault="00A45AE8" w:rsidP="00C12FE9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7D70E2A" w14:textId="77777777" w:rsidR="00A45AE8" w:rsidRPr="00A45AE8" w:rsidRDefault="00A45AE8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575558" w:rsidRPr="003300F9" w14:paraId="4E3E829C" w14:textId="77777777" w:rsidTr="00A0493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7262AA3" w14:textId="3D77FE88" w:rsidR="00575558" w:rsidRPr="003300F9" w:rsidRDefault="00575558" w:rsidP="00A0493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575558" w:rsidRPr="003300F9" w14:paraId="3B5FE770" w14:textId="77777777" w:rsidTr="00A0493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F257AE1" w14:textId="77777777" w:rsidR="00575558" w:rsidRPr="003300F9" w:rsidRDefault="00575558" w:rsidP="00A0493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BE7EC44" w14:textId="77777777" w:rsidR="00575558" w:rsidRPr="003300F9" w:rsidRDefault="00575558" w:rsidP="00A0493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575558" w:rsidRPr="003300F9" w14:paraId="1CED425B" w14:textId="77777777" w:rsidTr="00A0493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93E7B8B" w14:textId="77777777" w:rsidR="00575558" w:rsidRPr="003300F9" w:rsidRDefault="00575558" w:rsidP="00A0493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D1664C1" w14:textId="77777777" w:rsidR="00575558" w:rsidRPr="003300F9" w:rsidRDefault="00575558" w:rsidP="00A0493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F24111B" w14:textId="77777777" w:rsidR="00575558" w:rsidRPr="003300F9" w:rsidRDefault="00575558" w:rsidP="00A0493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5B14693" w14:textId="77777777" w:rsidR="00575558" w:rsidRPr="003300F9" w:rsidRDefault="00575558" w:rsidP="00A0493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75558" w:rsidRPr="00D471B4" w14:paraId="0A498532" w14:textId="77777777" w:rsidTr="00575558">
        <w:trPr>
          <w:trHeight w:hRule="exact" w:val="235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1DA5008" w14:textId="77777777" w:rsidR="00575558" w:rsidRPr="00575558" w:rsidRDefault="00575558" w:rsidP="0057555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</w:rPr>
              <w:t>A partir de des 8 expressions de la question 4 de "</w:t>
            </w:r>
            <w:proofErr w:type="spellStart"/>
            <w:r w:rsidRPr="00575558"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 w:rsidRPr="005755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5558"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  <w:r w:rsidRPr="00575558">
              <w:rPr>
                <w:rFonts w:ascii="Arial" w:eastAsia="Arial" w:hAnsi="Arial" w:cs="Arial"/>
                <w:sz w:val="16"/>
                <w:szCs w:val="16"/>
              </w:rPr>
              <w:t xml:space="preserve">", </w:t>
            </w:r>
            <w:proofErr w:type="spellStart"/>
            <w:r w:rsidRPr="00575558">
              <w:rPr>
                <w:rFonts w:ascii="Arial" w:eastAsia="Arial" w:hAnsi="Arial" w:cs="Arial"/>
                <w:sz w:val="16"/>
                <w:szCs w:val="16"/>
              </w:rPr>
              <w:t>contruire</w:t>
            </w:r>
            <w:proofErr w:type="spellEnd"/>
            <w:r w:rsidRPr="00575558">
              <w:rPr>
                <w:rFonts w:ascii="Arial" w:eastAsia="Arial" w:hAnsi="Arial" w:cs="Arial"/>
                <w:sz w:val="16"/>
                <w:szCs w:val="16"/>
              </w:rPr>
              <w:t xml:space="preserve"> des phrases </w:t>
            </w:r>
          </w:p>
          <w:p w14:paraId="3F3D2F54" w14:textId="77777777" w:rsidR="00575558" w:rsidRPr="00575558" w:rsidRDefault="00575558" w:rsidP="0057555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</w:rPr>
              <w:t>selon le modèle suivant :</w:t>
            </w:r>
          </w:p>
          <w:p w14:paraId="294D7CFD" w14:textId="77777777" w:rsidR="00575558" w:rsidRPr="00575558" w:rsidRDefault="00575558" w:rsidP="0057555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575558">
              <w:rPr>
                <w:rFonts w:ascii="Arial" w:eastAsia="Arial" w:hAnsi="Arial" w:cs="Arial"/>
                <w:sz w:val="16"/>
                <w:szCs w:val="16"/>
              </w:rPr>
              <w:t>technician</w:t>
            </w:r>
            <w:proofErr w:type="spellEnd"/>
            <w:r w:rsidRPr="00575558">
              <w:rPr>
                <w:rFonts w:ascii="Arial" w:eastAsia="Arial" w:hAnsi="Arial" w:cs="Arial"/>
                <w:sz w:val="16"/>
                <w:szCs w:val="16"/>
              </w:rPr>
              <w:t xml:space="preserve"> of maintenance + auxiliaire de modalité + verbe + expression</w:t>
            </w:r>
          </w:p>
          <w:p w14:paraId="70031B95" w14:textId="77777777" w:rsidR="00575558" w:rsidRDefault="00907DC3" w:rsidP="0057555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5" w:history="1">
              <w:r w:rsidR="00575558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4D8C54EF" w14:textId="30E01716" w:rsidR="00575558" w:rsidRPr="00D471B4" w:rsidRDefault="00575558" w:rsidP="0057555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BA33EDA" w14:textId="77777777" w:rsidR="00575558" w:rsidRPr="00D471B4" w:rsidRDefault="00575558" w:rsidP="00A04937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0AEE57E" w14:textId="77777777" w:rsidR="00575558" w:rsidRPr="00D471B4" w:rsidRDefault="00575558" w:rsidP="00A04937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0A70ABC" w14:textId="77777777" w:rsidR="00575558" w:rsidRDefault="00907DC3" w:rsidP="00A0493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6" w:history="1">
              <w:r w:rsidR="00575558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1353A0B9" w14:textId="77777777" w:rsidR="00575558" w:rsidRPr="00D471B4" w:rsidRDefault="00575558" w:rsidP="00A0493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2F06D5F" w14:textId="77777777" w:rsidR="00575558" w:rsidRPr="00575558" w:rsidRDefault="00575558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6708E5" w:rsidRPr="003300F9" w14:paraId="05B88EE9" w14:textId="77777777" w:rsidTr="0088277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B8FC655" w14:textId="0DCCC277" w:rsidR="006708E5" w:rsidRPr="003300F9" w:rsidRDefault="006708E5" w:rsidP="0088277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6708E5" w:rsidRPr="003300F9" w14:paraId="4CF098A9" w14:textId="77777777" w:rsidTr="0088277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44F4701" w14:textId="77777777" w:rsidR="006708E5" w:rsidRPr="003300F9" w:rsidRDefault="006708E5" w:rsidP="0088277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063BA58" w14:textId="77777777" w:rsidR="006708E5" w:rsidRPr="003300F9" w:rsidRDefault="006708E5" w:rsidP="0088277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6708E5" w:rsidRPr="003300F9" w14:paraId="5F733D92" w14:textId="77777777" w:rsidTr="0088277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51D6B4E" w14:textId="77777777" w:rsidR="006708E5" w:rsidRPr="003300F9" w:rsidRDefault="006708E5" w:rsidP="0088277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4AA55FF" w14:textId="77777777" w:rsidR="006708E5" w:rsidRPr="003300F9" w:rsidRDefault="006708E5" w:rsidP="0088277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5B1D620" w14:textId="77777777" w:rsidR="006708E5" w:rsidRPr="003300F9" w:rsidRDefault="006708E5" w:rsidP="0088277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2707631" w14:textId="77777777" w:rsidR="006708E5" w:rsidRPr="003300F9" w:rsidRDefault="006708E5" w:rsidP="0088277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6708E5" w:rsidRPr="00D471B4" w14:paraId="03A8EDF3" w14:textId="77777777" w:rsidTr="006708E5">
        <w:trPr>
          <w:trHeight w:hRule="exact" w:val="150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C8BCFC4" w14:textId="77777777" w:rsidR="006708E5" w:rsidRDefault="006708E5" w:rsidP="0088277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Réviser les auxiliaires de modalité</w:t>
            </w:r>
          </w:p>
          <w:p w14:paraId="562FF36D" w14:textId="2F830820" w:rsidR="006708E5" w:rsidRDefault="00907DC3" w:rsidP="0088277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hyperlink r:id="rId27" w:history="1">
              <w:r w:rsidR="006708E5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630DE8F9" w14:textId="57398F01" w:rsidR="006708E5" w:rsidRPr="00D471B4" w:rsidRDefault="006708E5" w:rsidP="0088277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7AF779E" w14:textId="77777777" w:rsidR="006708E5" w:rsidRPr="00D471B4" w:rsidRDefault="006708E5" w:rsidP="0088277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18CB61A" w14:textId="77777777" w:rsidR="006708E5" w:rsidRPr="00D471B4" w:rsidRDefault="006708E5" w:rsidP="00882775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E32C4C8" w14:textId="77777777" w:rsidR="006708E5" w:rsidRDefault="00907DC3" w:rsidP="0088277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28" w:history="1">
              <w:r w:rsidR="006708E5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5CB4157B" w14:textId="77777777" w:rsidR="006708E5" w:rsidRPr="00D471B4" w:rsidRDefault="006708E5" w:rsidP="0088277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F56AF4B" w14:textId="77777777" w:rsidR="006708E5" w:rsidRDefault="006708E5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72003D" w:rsidRPr="003300F9" w14:paraId="6533BAF7" w14:textId="77777777" w:rsidTr="00E3031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C16792E" w14:textId="3227AF01" w:rsidR="0072003D" w:rsidRPr="003300F9" w:rsidRDefault="0072003D" w:rsidP="00E30311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2003D" w:rsidRPr="003300F9" w14:paraId="142FE96E" w14:textId="77777777" w:rsidTr="00E30311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C988D18" w14:textId="77777777" w:rsidR="0072003D" w:rsidRPr="003300F9" w:rsidRDefault="0072003D" w:rsidP="00E30311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36992C1" w14:textId="77777777" w:rsidR="0072003D" w:rsidRPr="003300F9" w:rsidRDefault="0072003D" w:rsidP="00E30311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2003D" w:rsidRPr="003300F9" w14:paraId="1DFF8616" w14:textId="77777777" w:rsidTr="00E30311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D1AE958" w14:textId="77777777" w:rsidR="0072003D" w:rsidRPr="003300F9" w:rsidRDefault="0072003D" w:rsidP="00E30311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769A47" w14:textId="77777777" w:rsidR="0072003D" w:rsidRPr="003300F9" w:rsidRDefault="0072003D" w:rsidP="00E30311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D09704E" w14:textId="77777777" w:rsidR="0072003D" w:rsidRPr="003300F9" w:rsidRDefault="0072003D" w:rsidP="00E30311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E264A5B" w14:textId="77777777" w:rsidR="0072003D" w:rsidRPr="003300F9" w:rsidRDefault="0072003D" w:rsidP="00E30311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2003D" w:rsidRPr="00D471B4" w14:paraId="400B232E" w14:textId="77777777" w:rsidTr="0072003D">
        <w:trPr>
          <w:trHeight w:hRule="exact" w:val="1930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F43E1AF" w14:textId="77777777" w:rsidR="0072003D" w:rsidRPr="0072003D" w:rsidRDefault="0072003D" w:rsidP="0072003D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72003D">
              <w:rPr>
                <w:rFonts w:ascii="Arial" w:eastAsia="Arial" w:hAnsi="Arial" w:cs="Arial"/>
                <w:sz w:val="16"/>
                <w:szCs w:val="16"/>
              </w:rPr>
              <w:t>Regarder la vidéo "</w:t>
            </w:r>
            <w:proofErr w:type="spellStart"/>
            <w:r w:rsidRPr="0072003D"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 w:rsidRPr="0072003D">
              <w:rPr>
                <w:rFonts w:ascii="Arial" w:eastAsia="Arial" w:hAnsi="Arial" w:cs="Arial"/>
                <w:sz w:val="16"/>
                <w:szCs w:val="16"/>
              </w:rPr>
              <w:t xml:space="preserve"> in the </w:t>
            </w:r>
            <w:proofErr w:type="spellStart"/>
            <w:r w:rsidRPr="0072003D">
              <w:rPr>
                <w:rFonts w:ascii="Arial" w:eastAsia="Arial" w:hAnsi="Arial" w:cs="Arial"/>
                <w:sz w:val="16"/>
                <w:szCs w:val="16"/>
              </w:rPr>
              <w:t>industry</w:t>
            </w:r>
            <w:proofErr w:type="spellEnd"/>
            <w:r w:rsidRPr="0072003D">
              <w:rPr>
                <w:rFonts w:ascii="Arial" w:eastAsia="Arial" w:hAnsi="Arial" w:cs="Arial"/>
                <w:sz w:val="16"/>
                <w:szCs w:val="16"/>
              </w:rPr>
              <w:t>" de 0s jusqu'à 30 secondes</w:t>
            </w:r>
          </w:p>
          <w:p w14:paraId="6D1D552C" w14:textId="77777777" w:rsidR="0072003D" w:rsidRDefault="0072003D" w:rsidP="0072003D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72003D">
              <w:rPr>
                <w:rFonts w:ascii="Arial" w:eastAsia="Arial" w:hAnsi="Arial" w:cs="Arial"/>
                <w:sz w:val="16"/>
                <w:szCs w:val="16"/>
              </w:rPr>
              <w:t xml:space="preserve">Répondre à la question N°3 page 2 du document : </w:t>
            </w:r>
          </w:p>
          <w:p w14:paraId="4C884961" w14:textId="0E47A1F8" w:rsidR="0072003D" w:rsidRPr="00D471B4" w:rsidRDefault="0072003D" w:rsidP="0072003D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72003D">
              <w:rPr>
                <w:rFonts w:ascii="Arial" w:eastAsia="Arial" w:hAnsi="Arial" w:cs="Arial"/>
                <w:sz w:val="16"/>
                <w:szCs w:val="16"/>
              </w:rPr>
              <w:t>Réviser le travail fait sur les pages 1 et 2 du document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73E7C8" w14:textId="77777777" w:rsidR="0072003D" w:rsidRDefault="0072003D" w:rsidP="00E30311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08F9975" w14:textId="77777777" w:rsidR="0072003D" w:rsidRPr="00D471B4" w:rsidRDefault="0072003D" w:rsidP="00E30311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</w:tcPr>
          <w:p w14:paraId="0FFEE104" w14:textId="6F05E2D3" w:rsidR="0072003D" w:rsidRPr="0072003D" w:rsidRDefault="00907DC3" w:rsidP="0072003D">
            <w:pPr>
              <w:spacing w:beforeLines="60" w:before="144" w:after="60"/>
              <w:ind w:left="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29" w:history="1">
              <w:r w:rsidR="0072003D" w:rsidRPr="0072003D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https://hubertfaigner.fr/wp-content/uploads/2020/09/Safety-Measures.pdf</w:t>
              </w:r>
            </w:hyperlink>
          </w:p>
        </w:tc>
      </w:tr>
      <w:tr w:rsidR="0072003D" w:rsidRPr="00D471B4" w14:paraId="3A97FFFE" w14:textId="77777777" w:rsidTr="0072003D">
        <w:trPr>
          <w:trHeight w:hRule="exact" w:val="70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EC7CBBD" w14:textId="77777777" w:rsidR="0072003D" w:rsidRPr="00D471B4" w:rsidRDefault="0072003D" w:rsidP="00E30311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DFF206" w14:textId="77777777" w:rsidR="0072003D" w:rsidRPr="00D471B4" w:rsidRDefault="0072003D" w:rsidP="00E30311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7547413" w14:textId="77777777" w:rsidR="0072003D" w:rsidRPr="00D471B4" w:rsidRDefault="0072003D" w:rsidP="00E30311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DF5B09B" w14:textId="77777777" w:rsidR="0072003D" w:rsidRDefault="00907DC3" w:rsidP="00E30311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30" w:history="1">
              <w:r w:rsidR="0072003D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65850184" w14:textId="77777777" w:rsidR="0072003D" w:rsidRPr="00D471B4" w:rsidRDefault="0072003D" w:rsidP="00E30311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EF277A0" w14:textId="77777777" w:rsidR="0072003D" w:rsidRDefault="0072003D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93F0C" w:rsidRPr="003300F9" w14:paraId="512E76D4" w14:textId="77777777" w:rsidTr="004667A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D188837" w14:textId="10CC6509" w:rsidR="00393F0C" w:rsidRPr="003300F9" w:rsidRDefault="00393F0C" w:rsidP="004667A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393F0C" w:rsidRPr="003300F9" w14:paraId="66423271" w14:textId="77777777" w:rsidTr="004667A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E917C7A" w14:textId="77777777" w:rsidR="00393F0C" w:rsidRPr="003300F9" w:rsidRDefault="00393F0C" w:rsidP="004667A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E614FE1" w14:textId="77777777" w:rsidR="00393F0C" w:rsidRPr="003300F9" w:rsidRDefault="00393F0C" w:rsidP="004667A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393F0C" w:rsidRPr="003300F9" w14:paraId="72FEE2BC" w14:textId="77777777" w:rsidTr="004667A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49612BD" w14:textId="77777777" w:rsidR="00393F0C" w:rsidRPr="003300F9" w:rsidRDefault="00393F0C" w:rsidP="004667A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598F89" w14:textId="77777777" w:rsidR="00393F0C" w:rsidRPr="003300F9" w:rsidRDefault="00393F0C" w:rsidP="004667A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2E4616B" w14:textId="77777777" w:rsidR="00393F0C" w:rsidRPr="003300F9" w:rsidRDefault="00393F0C" w:rsidP="004667A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E7A403B" w14:textId="77777777" w:rsidR="00393F0C" w:rsidRPr="003300F9" w:rsidRDefault="00393F0C" w:rsidP="004667A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93F0C" w:rsidRPr="00D471B4" w14:paraId="6665DA1D" w14:textId="77777777" w:rsidTr="004667A5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74D3531" w14:textId="77777777" w:rsidR="00393F0C" w:rsidRPr="00D471B4" w:rsidRDefault="00393F0C" w:rsidP="004667A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7FE6C0C" w14:textId="77777777" w:rsidR="00393F0C" w:rsidRPr="00D471B4" w:rsidRDefault="00393F0C" w:rsidP="004667A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683DAA1" w14:textId="77777777" w:rsidR="00393F0C" w:rsidRPr="00D471B4" w:rsidRDefault="00393F0C" w:rsidP="004667A5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B673D42" w14:textId="77777777" w:rsidR="00393F0C" w:rsidRDefault="00907DC3" w:rsidP="004667A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31" w:history="1">
              <w:r w:rsidR="00393F0C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72A606F5" w14:textId="77777777" w:rsidR="00393F0C" w:rsidRPr="00D471B4" w:rsidRDefault="00393F0C" w:rsidP="004667A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A49679B" w14:textId="77777777" w:rsidR="00393F0C" w:rsidRDefault="00393F0C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46419A" w:rsidRPr="003300F9" w14:paraId="62AA2A83" w14:textId="77777777" w:rsidTr="00BA7F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A53F9FC" w14:textId="120FE748" w:rsidR="0046419A" w:rsidRPr="003300F9" w:rsidRDefault="0046419A" w:rsidP="00BA7F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6419A" w:rsidRPr="003300F9" w14:paraId="4D39D688" w14:textId="77777777" w:rsidTr="00BA7F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372D0D4" w14:textId="77777777" w:rsidR="0046419A" w:rsidRPr="003300F9" w:rsidRDefault="0046419A" w:rsidP="00BA7F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6C20B57" w14:textId="77777777" w:rsidR="0046419A" w:rsidRPr="003300F9" w:rsidRDefault="0046419A" w:rsidP="00BA7F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6419A" w:rsidRPr="003300F9" w14:paraId="4236C26C" w14:textId="77777777" w:rsidTr="00BA7F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EE7F5A6" w14:textId="77777777" w:rsidR="0046419A" w:rsidRPr="003300F9" w:rsidRDefault="0046419A" w:rsidP="00BA7F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3C7BDC4" w14:textId="77777777" w:rsidR="0046419A" w:rsidRPr="003300F9" w:rsidRDefault="0046419A" w:rsidP="00BA7F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0C7E797" w14:textId="77777777" w:rsidR="0046419A" w:rsidRPr="003300F9" w:rsidRDefault="0046419A" w:rsidP="00BA7F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00C481A" w14:textId="77777777" w:rsidR="0046419A" w:rsidRPr="003300F9" w:rsidRDefault="0046419A" w:rsidP="00BA7F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6419A" w:rsidRPr="00D471B4" w14:paraId="45316650" w14:textId="77777777" w:rsidTr="00BA7FDE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9CD7852" w14:textId="1CACD491" w:rsidR="0046419A" w:rsidRPr="00D471B4" w:rsidRDefault="0046419A" w:rsidP="00BA7FDE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A8DC418" w14:textId="1104D531" w:rsidR="0046419A" w:rsidRPr="00D471B4" w:rsidRDefault="0046419A" w:rsidP="00BA7FDE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Measures</w:t>
            </w:r>
            <w:proofErr w:type="spellEnd"/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BA8B28C" w14:textId="3218017E" w:rsidR="0046419A" w:rsidRPr="00D471B4" w:rsidRDefault="0046419A" w:rsidP="00BA7FDE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D5A34C2" w14:textId="1C5FFDD8" w:rsidR="0046419A" w:rsidRDefault="00907DC3" w:rsidP="00BA7FDE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hyperlink r:id="rId32" w:history="1">
              <w:r w:rsidR="0046419A" w:rsidRPr="00A67571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https://hubertfaigner.fr/safety-measures/</w:t>
              </w:r>
            </w:hyperlink>
          </w:p>
          <w:p w14:paraId="75F14D5A" w14:textId="47DC66A2" w:rsidR="0046419A" w:rsidRPr="00D471B4" w:rsidRDefault="0046419A" w:rsidP="00BA7FDE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5EB80DA" w14:textId="77777777" w:rsidR="0046419A" w:rsidRDefault="004641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B45893" w:rsidRPr="003300F9" w14:paraId="11A8F7CF" w14:textId="77777777" w:rsidTr="00446E04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7B624A8" w14:textId="6560A03F" w:rsidR="00B45893" w:rsidRPr="003300F9" w:rsidRDefault="00B45893" w:rsidP="00446E04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</w:t>
            </w:r>
            <w:r w:rsidR="008274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B45893" w:rsidRPr="003300F9" w14:paraId="6E45493D" w14:textId="77777777" w:rsidTr="00446E04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DC35B0F" w14:textId="77777777" w:rsidR="00B45893" w:rsidRPr="003300F9" w:rsidRDefault="00B45893" w:rsidP="00446E04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A893F11" w14:textId="77777777" w:rsidR="00B45893" w:rsidRPr="003300F9" w:rsidRDefault="00B45893" w:rsidP="00446E04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B45893" w:rsidRPr="003300F9" w14:paraId="449D0085" w14:textId="77777777" w:rsidTr="00446E04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3178FBC" w14:textId="77777777" w:rsidR="00B45893" w:rsidRPr="003300F9" w:rsidRDefault="00B45893" w:rsidP="00446E04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9F212C2" w14:textId="77777777" w:rsidR="00B45893" w:rsidRPr="003300F9" w:rsidRDefault="00B45893" w:rsidP="00446E04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6C6993C" w14:textId="77777777" w:rsidR="00B45893" w:rsidRPr="003300F9" w:rsidRDefault="00B45893" w:rsidP="00446E04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BF156D6" w14:textId="77777777" w:rsidR="00B45893" w:rsidRPr="003300F9" w:rsidRDefault="00B45893" w:rsidP="00446E04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B45893" w:rsidRPr="00EC150D" w14:paraId="08E8B9ED" w14:textId="77777777" w:rsidTr="00446E04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629D1AC" w14:textId="3FECCB8E" w:rsidR="00B45893" w:rsidRPr="00D471B4" w:rsidRDefault="00B45893" w:rsidP="00446E04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Réviser l’alphabet et les nombres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D5D87C8" w14:textId="1CAA2BC6" w:rsidR="00B45893" w:rsidRPr="00D471B4" w:rsidRDefault="00B45893" w:rsidP="00446E04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82EC465" w14:textId="5DFE0115" w:rsidR="00B45893" w:rsidRPr="00D471B4" w:rsidRDefault="00B45893" w:rsidP="00446E04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5312E22" w14:textId="77777777" w:rsidR="00B45893" w:rsidRPr="00575558" w:rsidRDefault="00B45893" w:rsidP="00446E04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Revision.docx</w:t>
            </w:r>
          </w:p>
          <w:p w14:paraId="6AC3A737" w14:textId="77777777" w:rsidR="00B45893" w:rsidRPr="00575558" w:rsidRDefault="00B45893" w:rsidP="00446E04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alphabet.pdf</w:t>
            </w:r>
          </w:p>
          <w:p w14:paraId="6EF2D327" w14:textId="77777777" w:rsidR="00B45893" w:rsidRPr="00575558" w:rsidRDefault="00B45893" w:rsidP="00446E04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ESL-Numbers-Cardinal-Ordinal-Lingographicscom-ColorA4.pdf</w:t>
            </w:r>
          </w:p>
          <w:p w14:paraId="749B67C4" w14:textId="77777777" w:rsidR="00B45893" w:rsidRPr="00575558" w:rsidRDefault="00B45893" w:rsidP="00446E04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Krones </w:t>
            </w:r>
            <w:proofErr w:type="spellStart"/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Kettner</w:t>
            </w:r>
            <w:proofErr w:type="spellEnd"/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LL Palletizer Operating Manual.pdf</w:t>
            </w:r>
          </w:p>
        </w:tc>
      </w:tr>
      <w:tr w:rsidR="00B45893" w:rsidRPr="00D471B4" w14:paraId="5AF5EF1B" w14:textId="77777777" w:rsidTr="00446E04">
        <w:trPr>
          <w:trHeight w:hRule="exact" w:val="57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33165FA" w14:textId="77777777" w:rsidR="00B45893" w:rsidRPr="00575558" w:rsidRDefault="00B45893" w:rsidP="00446E04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222074" w14:textId="77777777" w:rsidR="00B45893" w:rsidRPr="00D471B4" w:rsidRDefault="00B45893" w:rsidP="00446E04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Activité sur les nombres et les lettres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D43ECEA" w14:textId="77777777" w:rsidR="00B45893" w:rsidRPr="00D471B4" w:rsidRDefault="00B45893" w:rsidP="00446E04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1E4A0B4" w14:textId="77777777" w:rsidR="00B45893" w:rsidRPr="00D471B4" w:rsidRDefault="00B45893" w:rsidP="00446E04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45893" w:rsidRPr="00D471B4" w14:paraId="70CF16C5" w14:textId="77777777" w:rsidTr="00446E04">
        <w:trPr>
          <w:trHeight w:hRule="exact" w:val="57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7E2D738" w14:textId="77777777" w:rsidR="00B45893" w:rsidRPr="00D471B4" w:rsidRDefault="00B45893" w:rsidP="00446E04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4675536" w14:textId="77777777" w:rsidR="00B45893" w:rsidRPr="00D471B4" w:rsidRDefault="00B45893" w:rsidP="00446E04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B3CD89A" w14:textId="77777777" w:rsidR="00B45893" w:rsidRPr="00D471B4" w:rsidRDefault="00B45893" w:rsidP="00446E04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84E5991" w14:textId="77777777" w:rsidR="00B45893" w:rsidRPr="00D471B4" w:rsidRDefault="00B45893" w:rsidP="00446E04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561976E" w14:textId="77777777" w:rsidR="00B45893" w:rsidRDefault="00B45893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4C5D94" w:rsidRPr="003300F9" w14:paraId="20162934" w14:textId="77777777" w:rsidTr="00F0595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3132242" w14:textId="159B4D8F" w:rsidR="004C5D94" w:rsidRPr="003300F9" w:rsidRDefault="004C5D94" w:rsidP="00F0595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B45893" w:rsidRPr="003300F9" w14:paraId="29081FCA" w14:textId="77777777" w:rsidTr="00F0595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3A2A9BA" w14:textId="77777777" w:rsidR="004C5D94" w:rsidRPr="003300F9" w:rsidRDefault="004C5D94" w:rsidP="00F0595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25604EF" w14:textId="77777777" w:rsidR="004C5D94" w:rsidRPr="003300F9" w:rsidRDefault="004C5D94" w:rsidP="00F0595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B45893" w:rsidRPr="003300F9" w14:paraId="0FEF1C23" w14:textId="77777777" w:rsidTr="00F0595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7B84F7E" w14:textId="77777777" w:rsidR="004C5D94" w:rsidRPr="003300F9" w:rsidRDefault="004C5D94" w:rsidP="00F0595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4CE56B6" w14:textId="77777777" w:rsidR="004C5D94" w:rsidRPr="003300F9" w:rsidRDefault="004C5D94" w:rsidP="00F0595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AE157F6" w14:textId="77777777" w:rsidR="004C5D94" w:rsidRPr="003300F9" w:rsidRDefault="004C5D94" w:rsidP="00F0595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1F85C05" w14:textId="77777777" w:rsidR="004C5D94" w:rsidRPr="003300F9" w:rsidRDefault="004C5D94" w:rsidP="00F0595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B45893" w:rsidRPr="00EC150D" w14:paraId="7C6B3E5F" w14:textId="77777777" w:rsidTr="00F0595C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31728E7" w14:textId="77777777" w:rsidR="004C5D94" w:rsidRPr="00D471B4" w:rsidRDefault="004C5D94" w:rsidP="00F0595C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A891CFC" w14:textId="2D11BDC6" w:rsidR="004C5D94" w:rsidRPr="00D471B4" w:rsidRDefault="004C5D94" w:rsidP="00F0595C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92994B6" w14:textId="747C7950" w:rsidR="004C5D94" w:rsidRPr="00D471B4" w:rsidRDefault="004C5D94" w:rsidP="00F0595C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B3AE78D" w14:textId="77777777" w:rsidR="004C5D94" w:rsidRPr="00575558" w:rsidRDefault="004C5D94" w:rsidP="00F0595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Revision.docx</w:t>
            </w:r>
          </w:p>
          <w:p w14:paraId="7DD1F977" w14:textId="77777777" w:rsidR="004C5D94" w:rsidRPr="00575558" w:rsidRDefault="004C5D94" w:rsidP="00F0595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alphabet.pdf</w:t>
            </w:r>
          </w:p>
          <w:p w14:paraId="7B5C43FC" w14:textId="77777777" w:rsidR="004C5D94" w:rsidRPr="00575558" w:rsidRDefault="004C5D94" w:rsidP="00F0595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ESL-Numbers-Cardinal-Ordinal-Lingographicscom-ColorA4.pdf</w:t>
            </w:r>
          </w:p>
          <w:p w14:paraId="1DA92132" w14:textId="77777777" w:rsidR="004C5D94" w:rsidRPr="00575558" w:rsidRDefault="004C5D94" w:rsidP="00F0595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Krones </w:t>
            </w:r>
            <w:proofErr w:type="spellStart"/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Kettner</w:t>
            </w:r>
            <w:proofErr w:type="spellEnd"/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LL Palletizer Operating Manual.pdf</w:t>
            </w:r>
          </w:p>
        </w:tc>
      </w:tr>
      <w:tr w:rsidR="00B45893" w:rsidRPr="00D471B4" w14:paraId="7E31752F" w14:textId="77777777" w:rsidTr="00F0595C">
        <w:trPr>
          <w:trHeight w:hRule="exact" w:val="57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944C018" w14:textId="77777777" w:rsidR="004C5D94" w:rsidRPr="00575558" w:rsidRDefault="004C5D94" w:rsidP="00F0595C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D8A1CAE" w14:textId="77777777" w:rsidR="004C5D94" w:rsidRPr="00D471B4" w:rsidRDefault="004C5D94" w:rsidP="00F0595C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Activité sur les nombres et les lettres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67B0F62" w14:textId="77777777" w:rsidR="004C5D94" w:rsidRPr="00D471B4" w:rsidRDefault="004C5D94" w:rsidP="00F0595C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A0A0A14" w14:textId="77777777" w:rsidR="004C5D94" w:rsidRPr="00D471B4" w:rsidRDefault="004C5D94" w:rsidP="00F0595C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45893" w:rsidRPr="00D471B4" w14:paraId="3AAA6B98" w14:textId="77777777" w:rsidTr="00F0595C">
        <w:trPr>
          <w:trHeight w:hRule="exact" w:val="57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A6976B2" w14:textId="77777777" w:rsidR="004C5D94" w:rsidRPr="00D471B4" w:rsidRDefault="004C5D94" w:rsidP="00F0595C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AFB76C9" w14:textId="77777777" w:rsidR="004C5D94" w:rsidRPr="00D471B4" w:rsidRDefault="004C5D94" w:rsidP="00F0595C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C08DAFB" w14:textId="77777777" w:rsidR="004C5D94" w:rsidRPr="00D471B4" w:rsidRDefault="004C5D94" w:rsidP="00F0595C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AC5A07A" w14:textId="77777777" w:rsidR="004C5D94" w:rsidRPr="00D471B4" w:rsidRDefault="004C5D94" w:rsidP="00F0595C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F3900B3" w14:textId="77777777" w:rsidR="0046419A" w:rsidRPr="00D471B4" w:rsidRDefault="0046419A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300F9" w:rsidRPr="003300F9" w14:paraId="69C0280C" w14:textId="77777777" w:rsidTr="003300F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EBED362" w14:textId="1C03DD6B" w:rsidR="0006672E" w:rsidRPr="003300F9" w:rsidRDefault="0006672E" w:rsidP="003300F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F5507" w:rsidRPr="003300F9" w14:paraId="54865F19" w14:textId="77777777" w:rsidTr="00C2104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CD3F36" w14:textId="77777777" w:rsidR="004F5507" w:rsidRPr="003300F9" w:rsidRDefault="00E46B61" w:rsidP="003300F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BFEAED7" w14:textId="77777777" w:rsidR="004F5507" w:rsidRPr="003300F9" w:rsidRDefault="0006672E" w:rsidP="003300F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C21045" w:rsidRPr="003300F9" w14:paraId="766D0A22" w14:textId="77777777" w:rsidTr="00C2104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1FB18A0" w14:textId="77777777" w:rsidR="004F5507" w:rsidRPr="003300F9" w:rsidRDefault="00E46B61" w:rsidP="003300F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3300F9"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8EC8418" w14:textId="77777777" w:rsidR="004F5507" w:rsidRPr="003300F9" w:rsidRDefault="00E46B61" w:rsidP="003300F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49481FC" w14:textId="77777777" w:rsidR="004F5507" w:rsidRPr="003300F9" w:rsidRDefault="00E46B61" w:rsidP="003300F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04B5E4A" w14:textId="77777777" w:rsidR="004F5507" w:rsidRPr="003300F9" w:rsidRDefault="00E46B61" w:rsidP="003300F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21045" w:rsidRPr="00EC150D" w14:paraId="3A55D90C" w14:textId="77777777" w:rsidTr="00B91A84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02A9E9B" w14:textId="5B521CB9" w:rsidR="00C21045" w:rsidRPr="00D471B4" w:rsidRDefault="00C21045" w:rsidP="00C2104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E137BA6" w14:textId="7EDFCA89" w:rsidR="00C21045" w:rsidRPr="00D471B4" w:rsidRDefault="00C21045" w:rsidP="00C2104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Prise de contact</w:t>
            </w: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227C886" w14:textId="6646E779" w:rsidR="00C21045" w:rsidRPr="00D471B4" w:rsidRDefault="00C21045" w:rsidP="00C21045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F9FB68E" w14:textId="77777777" w:rsidR="00C21045" w:rsidRPr="00575558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Revision.docx</w:t>
            </w:r>
          </w:p>
          <w:p w14:paraId="6D3E7FAF" w14:textId="77777777" w:rsidR="00C21045" w:rsidRPr="00575558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alphabet.pdf</w:t>
            </w:r>
          </w:p>
          <w:p w14:paraId="76CC4140" w14:textId="77777777" w:rsidR="00C21045" w:rsidRPr="00575558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ESL-Numbers-Cardinal-Ordinal-Lingographicscom-ColorA4.pdf</w:t>
            </w:r>
          </w:p>
          <w:p w14:paraId="06E92C51" w14:textId="6E8C38E7" w:rsidR="00C21045" w:rsidRPr="00575558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Krones </w:t>
            </w:r>
            <w:proofErr w:type="spellStart"/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>Kettner</w:t>
            </w:r>
            <w:proofErr w:type="spellEnd"/>
            <w:r w:rsidRPr="00575558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LL Palletizer Operating Manual.pdf</w:t>
            </w:r>
          </w:p>
        </w:tc>
      </w:tr>
      <w:tr w:rsidR="00C21045" w:rsidRPr="00D471B4" w14:paraId="1C95270D" w14:textId="77777777" w:rsidTr="00B91A84">
        <w:trPr>
          <w:trHeight w:hRule="exact" w:val="57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FD29A48" w14:textId="7824D0A7" w:rsidR="00C21045" w:rsidRPr="00575558" w:rsidRDefault="00C21045" w:rsidP="00C2104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0256A8B" w14:textId="76DF23D6" w:rsidR="00C21045" w:rsidRPr="00D471B4" w:rsidRDefault="00C21045" w:rsidP="00C2104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Activité sur les nombres et les lettres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6754731" w14:textId="168F8BF5" w:rsidR="00C21045" w:rsidRPr="00D471B4" w:rsidRDefault="00C21045" w:rsidP="00C21045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C38DD79" w14:textId="73015E67" w:rsidR="00C21045" w:rsidRPr="00D471B4" w:rsidRDefault="00C21045" w:rsidP="00C21045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1045" w:rsidRPr="00D471B4" w14:paraId="6D1A9BAA" w14:textId="77777777" w:rsidTr="00B91A84">
        <w:trPr>
          <w:trHeight w:hRule="exact" w:val="57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7D3F674" w14:textId="376582A4" w:rsidR="00C21045" w:rsidRPr="00D471B4" w:rsidRDefault="00C21045" w:rsidP="00C2104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F18FC1" w14:textId="6BAC884F" w:rsidR="00C21045" w:rsidRPr="00D471B4" w:rsidRDefault="00C21045" w:rsidP="00C2104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A24B402" w14:textId="6D04C954" w:rsidR="00C21045" w:rsidRPr="00D471B4" w:rsidRDefault="00C21045" w:rsidP="00C21045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D1A82D9" w14:textId="3932CD8F" w:rsidR="00C21045" w:rsidRPr="00D471B4" w:rsidRDefault="00C21045" w:rsidP="00C21045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0D2CAFC" w14:textId="77777777" w:rsidR="00E46B61" w:rsidRDefault="00E46B61"/>
    <w:p w14:paraId="21C1F3B3" w14:textId="77777777" w:rsidR="003300F9" w:rsidRPr="00D471B4" w:rsidRDefault="003300F9"/>
    <w:sectPr w:rsidR="003300F9" w:rsidRPr="00D471B4" w:rsidSect="00F35337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016"/>
    <w:multiLevelType w:val="multilevel"/>
    <w:tmpl w:val="58263D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562A86"/>
    <w:multiLevelType w:val="hybridMultilevel"/>
    <w:tmpl w:val="047C5896"/>
    <w:lvl w:ilvl="0" w:tplc="040C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63"/>
    <w:rsid w:val="00034DD4"/>
    <w:rsid w:val="00050B49"/>
    <w:rsid w:val="0006672E"/>
    <w:rsid w:val="001D39BA"/>
    <w:rsid w:val="001F3782"/>
    <w:rsid w:val="003300F9"/>
    <w:rsid w:val="00393F0C"/>
    <w:rsid w:val="003C3346"/>
    <w:rsid w:val="004060DD"/>
    <w:rsid w:val="0046419A"/>
    <w:rsid w:val="004C5D94"/>
    <w:rsid w:val="004F5507"/>
    <w:rsid w:val="0050542B"/>
    <w:rsid w:val="00575558"/>
    <w:rsid w:val="005A6597"/>
    <w:rsid w:val="006708E5"/>
    <w:rsid w:val="0072003D"/>
    <w:rsid w:val="007F3B63"/>
    <w:rsid w:val="00821105"/>
    <w:rsid w:val="008274F9"/>
    <w:rsid w:val="00844CE9"/>
    <w:rsid w:val="008F19EB"/>
    <w:rsid w:val="00907DC3"/>
    <w:rsid w:val="009F24D8"/>
    <w:rsid w:val="00A45AE8"/>
    <w:rsid w:val="00AB1021"/>
    <w:rsid w:val="00B45893"/>
    <w:rsid w:val="00B60E80"/>
    <w:rsid w:val="00C21045"/>
    <w:rsid w:val="00D471B4"/>
    <w:rsid w:val="00D70D54"/>
    <w:rsid w:val="00E46B61"/>
    <w:rsid w:val="00E55001"/>
    <w:rsid w:val="00E657B3"/>
    <w:rsid w:val="00E8171B"/>
    <w:rsid w:val="00EC150D"/>
    <w:rsid w:val="00F35337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A9"/>
  <w15:docId w15:val="{E838E531-0524-441A-A4C6-BCBDD94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C3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A65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5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vvmSyAY21hFg89X7Aoes6pvEOUtmA?e=WheKFk" TargetMode="External"/><Relationship Id="rId13" Type="http://schemas.openxmlformats.org/officeDocument/2006/relationships/hyperlink" Target="https://www.text2speech.org/" TargetMode="External"/><Relationship Id="rId18" Type="http://schemas.openxmlformats.org/officeDocument/2006/relationships/hyperlink" Target="https://hubertfaigner.fr/translation/" TargetMode="External"/><Relationship Id="rId26" Type="http://schemas.openxmlformats.org/officeDocument/2006/relationships/hyperlink" Target="https://hubertfaigner.fr/safety-measur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bertfaigner.fr/safety-measure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ga.nz/folder/dZhlmTIS" TargetMode="External"/><Relationship Id="rId12" Type="http://schemas.openxmlformats.org/officeDocument/2006/relationships/hyperlink" Target="https://hubertfaigner.fr/translation/" TargetMode="External"/><Relationship Id="rId17" Type="http://schemas.openxmlformats.org/officeDocument/2006/relationships/hyperlink" Target="https://hubertfaigner.fr/translation/" TargetMode="External"/><Relationship Id="rId25" Type="http://schemas.openxmlformats.org/officeDocument/2006/relationships/hyperlink" Target="https://hubertfaigner.fr/safety-measure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bertfaigner.fr/translation/" TargetMode="External"/><Relationship Id="rId20" Type="http://schemas.openxmlformats.org/officeDocument/2006/relationships/hyperlink" Target="https://hubertfaigner.fr/safety-measures/" TargetMode="External"/><Relationship Id="rId29" Type="http://schemas.openxmlformats.org/officeDocument/2006/relationships/hyperlink" Target="https://hubertfaigner.fr/wp-content/uploads/2020/09/Safety-Measu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bertfaigner.fr" TargetMode="External"/><Relationship Id="rId11" Type="http://schemas.openxmlformats.org/officeDocument/2006/relationships/hyperlink" Target="https://hubertfaigner.fr/translation/" TargetMode="External"/><Relationship Id="rId24" Type="http://schemas.openxmlformats.org/officeDocument/2006/relationships/hyperlink" Target="https://hubertfaigner.fr/safety-measures/" TargetMode="External"/><Relationship Id="rId32" Type="http://schemas.openxmlformats.org/officeDocument/2006/relationships/hyperlink" Target="https://hubertfaigner.fr/safety-measures/" TargetMode="External"/><Relationship Id="rId5" Type="http://schemas.openxmlformats.org/officeDocument/2006/relationships/hyperlink" Target="mailto:hubert.faigner@ac-besancon.fr" TargetMode="External"/><Relationship Id="rId15" Type="http://schemas.openxmlformats.org/officeDocument/2006/relationships/hyperlink" Target="https://hubertfaigner.fr/translation/" TargetMode="External"/><Relationship Id="rId23" Type="http://schemas.openxmlformats.org/officeDocument/2006/relationships/hyperlink" Target="https://hubertfaigner.fr/safety-measures/" TargetMode="External"/><Relationship Id="rId28" Type="http://schemas.openxmlformats.org/officeDocument/2006/relationships/hyperlink" Target="https://hubertfaigner.fr/safety-measures/" TargetMode="External"/><Relationship Id="rId10" Type="http://schemas.openxmlformats.org/officeDocument/2006/relationships/hyperlink" Target="https://hubertfaigner.fr/translation/" TargetMode="External"/><Relationship Id="rId19" Type="http://schemas.openxmlformats.org/officeDocument/2006/relationships/hyperlink" Target="https://hubertfaigner.fr/safety-measures/" TargetMode="External"/><Relationship Id="rId31" Type="http://schemas.openxmlformats.org/officeDocument/2006/relationships/hyperlink" Target="https://hubertfaigner.fr/safety-meas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ertfaigner.fr/translation/" TargetMode="External"/><Relationship Id="rId14" Type="http://schemas.openxmlformats.org/officeDocument/2006/relationships/hyperlink" Target="mailto:h.faigner@gmail.com" TargetMode="External"/><Relationship Id="rId22" Type="http://schemas.openxmlformats.org/officeDocument/2006/relationships/hyperlink" Target="https://hubertfaigner.fr/safety-measures/" TargetMode="External"/><Relationship Id="rId27" Type="http://schemas.openxmlformats.org/officeDocument/2006/relationships/hyperlink" Target="https://hubertfaigner.fr/safety-measures/" TargetMode="External"/><Relationship Id="rId30" Type="http://schemas.openxmlformats.org/officeDocument/2006/relationships/hyperlink" Target="https://hubertfaigner.fr/safety-measur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Cahier%20de%20texte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 texte Modèle.dotx</Template>
  <TotalTime>83</TotalTime>
  <Pages>6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Cousin Hub</dc:creator>
  <cp:lastModifiedBy>Cousin Hub</cp:lastModifiedBy>
  <cp:revision>29</cp:revision>
  <dcterms:created xsi:type="dcterms:W3CDTF">2020-08-31T14:20:00Z</dcterms:created>
  <dcterms:modified xsi:type="dcterms:W3CDTF">2021-03-26T12:59:00Z</dcterms:modified>
</cp:coreProperties>
</file>